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98" w:rsidRPr="000C6E98" w:rsidRDefault="000A50E6" w:rsidP="000C6E98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Pr="000C6E98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комплексное задание </w:t>
      </w:r>
      <w:r w:rsidR="000C6E98" w:rsidRPr="000C6E98">
        <w:rPr>
          <w:rFonts w:ascii="Times New Roman" w:hAnsi="Times New Roman" w:cs="Times New Roman"/>
          <w:b/>
          <w:sz w:val="28"/>
          <w:szCs w:val="28"/>
        </w:rPr>
        <w:t>УГС 15.00.00 МАШИНОСТРОЕНИЕ</w:t>
      </w:r>
    </w:p>
    <w:p w:rsidR="000C6E98" w:rsidRPr="000C6E98" w:rsidRDefault="000C6E98" w:rsidP="000C6E98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 xml:space="preserve">по специальностям </w:t>
      </w:r>
    </w:p>
    <w:p w:rsidR="000C6E98" w:rsidRPr="000C6E98" w:rsidRDefault="000C6E98" w:rsidP="000C6E98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 xml:space="preserve">15.02.01 «Монтаж и техническая эксплуатация промышленного оборудования (по отраслям)» </w:t>
      </w:r>
    </w:p>
    <w:p w:rsidR="000C6E98" w:rsidRPr="000C6E98" w:rsidRDefault="000C6E98" w:rsidP="000C6E98">
      <w:pPr>
        <w:jc w:val="center"/>
        <w:rPr>
          <w:b/>
          <w:sz w:val="28"/>
          <w:szCs w:val="28"/>
        </w:rPr>
      </w:pPr>
      <w:r w:rsidRPr="000C6E98">
        <w:rPr>
          <w:b/>
          <w:sz w:val="28"/>
          <w:szCs w:val="28"/>
        </w:rPr>
        <w:t>15.02.07 «Автоматизация технологических процессов и производств (по отраслям)»</w:t>
      </w:r>
    </w:p>
    <w:p w:rsidR="000C6E98" w:rsidRPr="000C6E98" w:rsidRDefault="000C6E98" w:rsidP="000C6E98">
      <w:pPr>
        <w:jc w:val="center"/>
        <w:rPr>
          <w:b/>
          <w:sz w:val="28"/>
          <w:szCs w:val="28"/>
        </w:rPr>
      </w:pPr>
      <w:r w:rsidRPr="000C6E98">
        <w:rPr>
          <w:b/>
          <w:sz w:val="28"/>
          <w:szCs w:val="28"/>
        </w:rPr>
        <w:t>15.02.08 «Технология машиностроения»</w:t>
      </w:r>
    </w:p>
    <w:p w:rsidR="000A50E6" w:rsidRPr="000C6E98" w:rsidRDefault="000A50E6" w:rsidP="000C6E98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A50E6" w:rsidRPr="000C6E98" w:rsidRDefault="000A50E6" w:rsidP="000C6E98">
      <w:pPr>
        <w:spacing w:line="360" w:lineRule="auto"/>
        <w:ind w:firstLine="709"/>
        <w:jc w:val="both"/>
        <w:rPr>
          <w:color w:val="000000"/>
          <w:spacing w:val="-5"/>
          <w:sz w:val="24"/>
          <w:szCs w:val="24"/>
        </w:rPr>
      </w:pPr>
      <w:r w:rsidRPr="000C6E98">
        <w:rPr>
          <w:color w:val="212121"/>
          <w:spacing w:val="-6"/>
          <w:sz w:val="24"/>
          <w:szCs w:val="24"/>
        </w:rPr>
        <w:t xml:space="preserve">Задание </w:t>
      </w:r>
      <w:r w:rsidRPr="000C6E98">
        <w:rPr>
          <w:color w:val="212121"/>
          <w:spacing w:val="-6"/>
          <w:sz w:val="24"/>
          <w:szCs w:val="24"/>
          <w:lang w:val="en-US"/>
        </w:rPr>
        <w:t>I</w:t>
      </w:r>
      <w:r w:rsidRPr="000C6E98">
        <w:rPr>
          <w:color w:val="212121"/>
          <w:spacing w:val="-6"/>
          <w:sz w:val="24"/>
          <w:szCs w:val="24"/>
        </w:rPr>
        <w:t xml:space="preserve"> уровня </w:t>
      </w:r>
      <w:r w:rsidRPr="000C6E98">
        <w:rPr>
          <w:color w:val="000000"/>
          <w:spacing w:val="-6"/>
          <w:sz w:val="24"/>
          <w:szCs w:val="24"/>
        </w:rPr>
        <w:t xml:space="preserve">состоит из теоретических вопросов, </w:t>
      </w:r>
      <w:r w:rsidRPr="000C6E98">
        <w:rPr>
          <w:color w:val="212121"/>
          <w:spacing w:val="-6"/>
          <w:sz w:val="24"/>
          <w:szCs w:val="24"/>
        </w:rPr>
        <w:t xml:space="preserve">объединенных в </w:t>
      </w:r>
      <w:r w:rsidRPr="000C6E98">
        <w:rPr>
          <w:color w:val="000000"/>
          <w:spacing w:val="-6"/>
          <w:sz w:val="24"/>
          <w:szCs w:val="24"/>
        </w:rPr>
        <w:t xml:space="preserve">тестовое задание, выполняемое на компьютере, </w:t>
      </w:r>
      <w:r w:rsidRPr="000C6E98">
        <w:rPr>
          <w:color w:val="212121"/>
          <w:spacing w:val="-6"/>
          <w:sz w:val="24"/>
          <w:szCs w:val="24"/>
        </w:rPr>
        <w:t xml:space="preserve">и практических задач. </w:t>
      </w:r>
      <w:r w:rsidRPr="000C6E98">
        <w:rPr>
          <w:color w:val="000000"/>
          <w:spacing w:val="-8"/>
          <w:sz w:val="24"/>
          <w:szCs w:val="24"/>
        </w:rPr>
        <w:t xml:space="preserve">Содержание работы охватывает область знаний </w:t>
      </w:r>
      <w:r w:rsidRPr="000C6E98">
        <w:rPr>
          <w:color w:val="212121"/>
          <w:spacing w:val="-8"/>
          <w:sz w:val="24"/>
          <w:szCs w:val="24"/>
        </w:rPr>
        <w:t xml:space="preserve">и </w:t>
      </w:r>
      <w:r w:rsidRPr="000C6E98">
        <w:rPr>
          <w:color w:val="000000"/>
          <w:spacing w:val="-8"/>
          <w:sz w:val="24"/>
          <w:szCs w:val="24"/>
        </w:rPr>
        <w:t xml:space="preserve">умений, </w:t>
      </w:r>
      <w:r w:rsidRPr="000C6E98">
        <w:rPr>
          <w:color w:val="000000"/>
          <w:spacing w:val="-7"/>
          <w:sz w:val="24"/>
          <w:szCs w:val="24"/>
        </w:rPr>
        <w:t xml:space="preserve">для специальности </w:t>
      </w:r>
      <w:r w:rsidRPr="000C6E98">
        <w:rPr>
          <w:sz w:val="24"/>
          <w:szCs w:val="24"/>
        </w:rPr>
        <w:t>15.02.01 «Монтаж и техническая эксплуатация промышленного оборудования (по отраслям)»</w:t>
      </w:r>
      <w:r w:rsidRPr="000C6E98">
        <w:rPr>
          <w:color w:val="000000"/>
          <w:spacing w:val="-5"/>
          <w:sz w:val="24"/>
          <w:szCs w:val="24"/>
        </w:rPr>
        <w:t xml:space="preserve">. 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color w:val="000000"/>
          <w:spacing w:val="-11"/>
          <w:sz w:val="24"/>
          <w:szCs w:val="24"/>
        </w:rPr>
      </w:pPr>
      <w:r w:rsidRPr="000C6E98">
        <w:rPr>
          <w:color w:val="212121"/>
          <w:spacing w:val="-5"/>
          <w:sz w:val="24"/>
          <w:szCs w:val="24"/>
        </w:rPr>
        <w:t xml:space="preserve">Теоретические </w:t>
      </w:r>
      <w:r w:rsidRPr="000C6E98">
        <w:rPr>
          <w:color w:val="000000"/>
          <w:spacing w:val="-11"/>
          <w:sz w:val="24"/>
          <w:szCs w:val="24"/>
        </w:rPr>
        <w:t>вопросы формируются по разделам и объединяются в тестовое задание. Тестовое задание включает в себя т</w:t>
      </w:r>
      <w:r w:rsidRPr="000C6E98">
        <w:rPr>
          <w:color w:val="212121"/>
          <w:spacing w:val="-5"/>
          <w:sz w:val="24"/>
          <w:szCs w:val="24"/>
        </w:rPr>
        <w:t xml:space="preserve">еоретические </w:t>
      </w:r>
      <w:r w:rsidRPr="000C6E98">
        <w:rPr>
          <w:color w:val="000000"/>
          <w:spacing w:val="-11"/>
          <w:sz w:val="24"/>
          <w:szCs w:val="24"/>
        </w:rPr>
        <w:t>вопросы по профессиональным дисциплинам:</w:t>
      </w:r>
    </w:p>
    <w:tbl>
      <w:tblPr>
        <w:tblW w:w="966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850"/>
        <w:gridCol w:w="992"/>
        <w:gridCol w:w="851"/>
        <w:gridCol w:w="850"/>
        <w:gridCol w:w="1016"/>
      </w:tblGrid>
      <w:tr w:rsidR="00E75054" w:rsidRPr="00483675" w:rsidTr="004708AA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№ п\</w:t>
            </w:r>
            <w:proofErr w:type="gramStart"/>
            <w:r w:rsidRPr="00483675">
              <w:rPr>
                <w:b/>
                <w:bCs/>
                <w:kern w:val="24"/>
                <w:sz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Наименование темы вопросов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Кол-во вопросов</w:t>
            </w:r>
          </w:p>
        </w:tc>
        <w:tc>
          <w:tcPr>
            <w:tcW w:w="4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Количество баллов</w:t>
            </w:r>
          </w:p>
        </w:tc>
      </w:tr>
      <w:tr w:rsidR="00E75054" w:rsidRPr="00483675" w:rsidTr="004708AA">
        <w:trPr>
          <w:trHeight w:val="8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Вопрос на установление послед.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Макс.</w:t>
            </w:r>
          </w:p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 xml:space="preserve">балл </w:t>
            </w:r>
          </w:p>
        </w:tc>
      </w:tr>
      <w:tr w:rsidR="00E75054" w:rsidRPr="00483675" w:rsidTr="004708AA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kern w:val="24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i/>
                <w:kern w:val="24"/>
                <w:sz w:val="24"/>
              </w:rPr>
            </w:pPr>
            <w:r w:rsidRPr="00483675">
              <w:rPr>
                <w:i/>
                <w:kern w:val="24"/>
                <w:sz w:val="24"/>
              </w:rPr>
              <w:t>Инвариантная часть  тестового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</w:tr>
      <w:tr w:rsidR="00E75054" w:rsidRPr="00483675" w:rsidTr="004708AA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5054" w:rsidRPr="00483675" w:rsidRDefault="00E75054" w:rsidP="004708AA">
            <w:pPr>
              <w:jc w:val="both"/>
              <w:textAlignment w:val="baseline"/>
              <w:rPr>
                <w:sz w:val="24"/>
              </w:rPr>
            </w:pPr>
            <w:r w:rsidRPr="00483675">
              <w:rPr>
                <w:kern w:val="24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</w:tr>
      <w:tr w:rsidR="00E75054" w:rsidRPr="00483675" w:rsidTr="004708AA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5054" w:rsidRPr="00483675" w:rsidRDefault="00E75054" w:rsidP="004708AA">
            <w:pPr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Оборудование, материалы, 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</w:tr>
      <w:tr w:rsidR="00E75054" w:rsidRPr="00483675" w:rsidTr="004708AA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</w:tr>
      <w:tr w:rsidR="00E75054" w:rsidRPr="00483675" w:rsidTr="004708AA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54" w:rsidRPr="00483675" w:rsidRDefault="00E75054" w:rsidP="004708AA">
            <w:pPr>
              <w:jc w:val="center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5054" w:rsidRPr="00483675" w:rsidRDefault="00E75054" w:rsidP="004708AA">
            <w:pPr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</w:tr>
      <w:tr w:rsidR="00E75054" w:rsidRPr="00483675" w:rsidTr="004708AA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kern w:val="24"/>
                <w:sz w:val="24"/>
              </w:rPr>
            </w:pPr>
            <w:r w:rsidRPr="00483675">
              <w:rPr>
                <w:kern w:val="24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</w:tr>
      <w:tr w:rsidR="00E75054" w:rsidRPr="00483675" w:rsidTr="004708AA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kern w:val="24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sz w:val="24"/>
              </w:rPr>
            </w:pPr>
            <w:r w:rsidRPr="00483675">
              <w:rPr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b/>
                <w:sz w:val="24"/>
              </w:rPr>
            </w:pPr>
            <w:r w:rsidRPr="00483675">
              <w:rPr>
                <w:b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2,0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sz w:val="24"/>
              </w:rPr>
            </w:pPr>
            <w:r w:rsidRPr="00483675">
              <w:rPr>
                <w:b/>
                <w:sz w:val="24"/>
              </w:rPr>
              <w:t>5</w:t>
            </w:r>
          </w:p>
        </w:tc>
      </w:tr>
      <w:tr w:rsidR="00E75054" w:rsidRPr="00483675" w:rsidTr="004708AA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kern w:val="24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i/>
                <w:sz w:val="24"/>
              </w:rPr>
            </w:pPr>
            <w:r w:rsidRPr="00483675">
              <w:rPr>
                <w:i/>
                <w:kern w:val="24"/>
                <w:sz w:val="24"/>
              </w:rPr>
              <w:t>Вариативный раздел тестового задания (специфика УГС)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</w:p>
        </w:tc>
      </w:tr>
      <w:tr w:rsidR="00E75054" w:rsidRPr="00483675" w:rsidTr="004708AA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kern w:val="24"/>
                <w:sz w:val="24"/>
              </w:rPr>
            </w:pPr>
            <w:r w:rsidRPr="00483675">
              <w:rPr>
                <w:kern w:val="24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i/>
                <w:kern w:val="24"/>
                <w:sz w:val="24"/>
              </w:rPr>
            </w:pPr>
            <w:r w:rsidRPr="00483675">
              <w:rPr>
                <w:sz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2</w:t>
            </w:r>
          </w:p>
        </w:tc>
      </w:tr>
      <w:tr w:rsidR="00E75054" w:rsidRPr="00483675" w:rsidTr="004708AA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kern w:val="24"/>
                <w:sz w:val="24"/>
              </w:rPr>
            </w:pPr>
            <w:r w:rsidRPr="00483675">
              <w:rPr>
                <w:kern w:val="24"/>
                <w:sz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i/>
                <w:kern w:val="24"/>
                <w:sz w:val="24"/>
              </w:rPr>
            </w:pPr>
            <w:r w:rsidRPr="00483675">
              <w:rPr>
                <w:sz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0,8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i/>
                <w:sz w:val="24"/>
              </w:rPr>
            </w:pPr>
            <w:r w:rsidRPr="00483675">
              <w:rPr>
                <w:i/>
                <w:sz w:val="24"/>
              </w:rPr>
              <w:t>2</w:t>
            </w:r>
          </w:p>
        </w:tc>
      </w:tr>
      <w:tr w:rsidR="00E75054" w:rsidRPr="00483675" w:rsidTr="004708AA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054" w:rsidRPr="00483675" w:rsidRDefault="00E75054" w:rsidP="004708AA">
            <w:pPr>
              <w:jc w:val="center"/>
              <w:rPr>
                <w:kern w:val="24"/>
                <w:sz w:val="24"/>
              </w:rPr>
            </w:pPr>
            <w:r w:rsidRPr="00483675">
              <w:rPr>
                <w:kern w:val="24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kern w:val="24"/>
                <w:sz w:val="24"/>
              </w:rPr>
            </w:pPr>
            <w:r w:rsidRPr="00483675">
              <w:rPr>
                <w:kern w:val="24"/>
                <w:sz w:val="24"/>
              </w:rPr>
              <w:t>Основы метрологии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</w:tr>
      <w:tr w:rsidR="00E75054" w:rsidRPr="00483675" w:rsidTr="004708AA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kern w:val="24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rPr>
                <w:sz w:val="24"/>
              </w:rPr>
            </w:pPr>
            <w:r w:rsidRPr="00483675">
              <w:rPr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054" w:rsidRPr="00483675" w:rsidRDefault="00E75054" w:rsidP="004708AA">
            <w:pPr>
              <w:jc w:val="center"/>
              <w:rPr>
                <w:b/>
                <w:sz w:val="24"/>
              </w:rPr>
            </w:pPr>
            <w:r w:rsidRPr="00483675">
              <w:rPr>
                <w:b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sz w:val="24"/>
              </w:rPr>
              <w:t>2,0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sz w:val="24"/>
              </w:rPr>
            </w:pPr>
            <w:r w:rsidRPr="00483675">
              <w:rPr>
                <w:b/>
                <w:sz w:val="24"/>
              </w:rPr>
              <w:t>5</w:t>
            </w:r>
          </w:p>
        </w:tc>
      </w:tr>
      <w:tr w:rsidR="00E75054" w:rsidRPr="00483675" w:rsidTr="004708AA">
        <w:trPr>
          <w:trHeight w:val="2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5054" w:rsidRPr="00483675" w:rsidRDefault="00E75054" w:rsidP="004708AA">
            <w:pPr>
              <w:rPr>
                <w:rFonts w:ascii="Arial" w:hAnsi="Arial" w:cs="Arial"/>
                <w:sz w:val="24"/>
              </w:rPr>
            </w:pPr>
            <w:r w:rsidRPr="00483675">
              <w:rPr>
                <w:kern w:val="24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5054" w:rsidRPr="00483675" w:rsidRDefault="00E75054" w:rsidP="004708AA">
            <w:pPr>
              <w:rPr>
                <w:rFonts w:ascii="Arial" w:hAnsi="Arial" w:cs="Arial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5054" w:rsidRPr="00483675" w:rsidRDefault="00E75054" w:rsidP="004708AA">
            <w:pPr>
              <w:jc w:val="center"/>
              <w:rPr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Cs/>
                <w:kern w:val="24"/>
                <w:sz w:val="24"/>
              </w:rPr>
            </w:pPr>
            <w:r w:rsidRPr="00483675">
              <w:rPr>
                <w:bCs/>
                <w:kern w:val="24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Cs/>
                <w:kern w:val="24"/>
                <w:sz w:val="24"/>
              </w:rPr>
            </w:pPr>
            <w:r w:rsidRPr="00483675">
              <w:rPr>
                <w:bCs/>
                <w:kern w:val="24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Cs/>
                <w:kern w:val="24"/>
                <w:sz w:val="24"/>
              </w:rPr>
            </w:pPr>
            <w:r w:rsidRPr="00483675">
              <w:rPr>
                <w:bCs/>
                <w:kern w:val="24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Cs/>
                <w:kern w:val="24"/>
                <w:sz w:val="24"/>
              </w:rPr>
            </w:pPr>
            <w:r w:rsidRPr="00483675">
              <w:rPr>
                <w:bCs/>
                <w:kern w:val="24"/>
                <w:sz w:val="24"/>
              </w:rPr>
              <w:t>4,0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54" w:rsidRPr="00483675" w:rsidRDefault="00E75054" w:rsidP="004708AA">
            <w:pPr>
              <w:jc w:val="center"/>
              <w:rPr>
                <w:b/>
                <w:bCs/>
                <w:kern w:val="24"/>
                <w:sz w:val="24"/>
              </w:rPr>
            </w:pPr>
            <w:r w:rsidRPr="00483675">
              <w:rPr>
                <w:b/>
                <w:bCs/>
                <w:kern w:val="24"/>
                <w:sz w:val="24"/>
              </w:rPr>
              <w:t>10</w:t>
            </w:r>
          </w:p>
        </w:tc>
      </w:tr>
    </w:tbl>
    <w:p w:rsidR="00E75054" w:rsidRDefault="00E75054" w:rsidP="000C6E98">
      <w:pPr>
        <w:spacing w:line="360" w:lineRule="auto"/>
        <w:ind w:firstLine="709"/>
        <w:jc w:val="both"/>
        <w:rPr>
          <w:b/>
          <w:spacing w:val="-1"/>
          <w:sz w:val="24"/>
          <w:szCs w:val="24"/>
        </w:rPr>
      </w:pPr>
    </w:p>
    <w:p w:rsidR="000C6E98" w:rsidRDefault="000A50E6" w:rsidP="000C6E98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0C6E98">
        <w:rPr>
          <w:b/>
          <w:spacing w:val="-1"/>
          <w:sz w:val="24"/>
          <w:szCs w:val="24"/>
        </w:rPr>
        <w:t>Время выполнения – 1 час.</w:t>
      </w:r>
      <w:r w:rsidRPr="000C6E98">
        <w:rPr>
          <w:rFonts w:eastAsia="Calibri"/>
          <w:b/>
          <w:sz w:val="24"/>
          <w:szCs w:val="24"/>
        </w:rPr>
        <w:t xml:space="preserve"> 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0C6E98">
        <w:rPr>
          <w:rFonts w:eastAsia="Calibri"/>
          <w:b/>
          <w:sz w:val="24"/>
          <w:szCs w:val="24"/>
        </w:rPr>
        <w:t xml:space="preserve">Максимальное количество баллов - </w:t>
      </w:r>
      <w:r w:rsidR="00E75054">
        <w:rPr>
          <w:rFonts w:eastAsia="Calibri"/>
          <w:b/>
          <w:sz w:val="24"/>
          <w:szCs w:val="24"/>
        </w:rPr>
        <w:t>1</w:t>
      </w:r>
      <w:r w:rsidRPr="000C6E98">
        <w:rPr>
          <w:rFonts w:eastAsia="Calibri"/>
          <w:b/>
          <w:sz w:val="24"/>
          <w:szCs w:val="24"/>
        </w:rPr>
        <w:t>0б.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A50E6" w:rsidRPr="00E61E94" w:rsidRDefault="000A50E6" w:rsidP="00E61E94">
      <w:pPr>
        <w:spacing w:line="360" w:lineRule="auto"/>
        <w:ind w:firstLine="709"/>
        <w:jc w:val="center"/>
        <w:rPr>
          <w:rFonts w:eastAsia="Calibri"/>
          <w:color w:val="FF0000"/>
          <w:sz w:val="28"/>
          <w:szCs w:val="24"/>
          <w:u w:val="single"/>
        </w:rPr>
      </w:pPr>
      <w:r w:rsidRPr="00E61E94">
        <w:rPr>
          <w:rFonts w:eastAsia="Calibri"/>
          <w:b/>
          <w:color w:val="FF0000"/>
          <w:sz w:val="28"/>
          <w:szCs w:val="24"/>
          <w:u w:val="single"/>
        </w:rPr>
        <w:t>Пример</w:t>
      </w:r>
      <w:r w:rsidR="00901EF3" w:rsidRPr="00E61E94">
        <w:rPr>
          <w:rFonts w:eastAsia="Calibri"/>
          <w:b/>
          <w:color w:val="FF0000"/>
          <w:sz w:val="28"/>
          <w:szCs w:val="24"/>
          <w:u w:val="single"/>
        </w:rPr>
        <w:t xml:space="preserve"> выберите правильный ответ</w:t>
      </w:r>
      <w:r w:rsidRPr="00E61E94">
        <w:rPr>
          <w:rFonts w:eastAsia="Calibri"/>
          <w:color w:val="FF0000"/>
          <w:sz w:val="28"/>
          <w:szCs w:val="24"/>
          <w:u w:val="single"/>
        </w:rPr>
        <w:t>:</w:t>
      </w:r>
    </w:p>
    <w:p w:rsidR="000A50E6" w:rsidRPr="000C6E98" w:rsidRDefault="000A50E6" w:rsidP="000C6E9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C6E98">
        <w:rPr>
          <w:rStyle w:val="c4"/>
          <w:bCs/>
          <w:color w:val="000000"/>
        </w:rPr>
        <w:t>Для передачи вращения между удаленными друг от друга валами применяется</w:t>
      </w:r>
    </w:p>
    <w:p w:rsidR="000A50E6" w:rsidRPr="000C6E98" w:rsidRDefault="000A50E6" w:rsidP="000C6E9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C6E98">
        <w:rPr>
          <w:rStyle w:val="c5"/>
          <w:color w:val="000000"/>
        </w:rPr>
        <w:t>зубчатая передача</w:t>
      </w:r>
    </w:p>
    <w:p w:rsidR="000A50E6" w:rsidRPr="000C6E98" w:rsidRDefault="000A50E6" w:rsidP="000C6E9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C6E98">
        <w:rPr>
          <w:rStyle w:val="c5"/>
          <w:color w:val="000000"/>
        </w:rPr>
        <w:t>ременная передача</w:t>
      </w:r>
    </w:p>
    <w:p w:rsidR="000A50E6" w:rsidRPr="000C6E98" w:rsidRDefault="000A50E6" w:rsidP="000C6E9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C6E98">
        <w:rPr>
          <w:rStyle w:val="c5"/>
          <w:color w:val="000000"/>
        </w:rPr>
        <w:t>червячная передача</w:t>
      </w:r>
    </w:p>
    <w:p w:rsidR="00901EF3" w:rsidRPr="000C6E98" w:rsidRDefault="00901EF3" w:rsidP="000C6E9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</w:p>
    <w:p w:rsidR="000A50E6" w:rsidRPr="000C6E98" w:rsidRDefault="000A50E6" w:rsidP="000C6E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C6E98">
        <w:rPr>
          <w:bCs/>
          <w:color w:val="000000"/>
        </w:rPr>
        <w:t>2. Установленный объем работ, который работник (или группа работников) соответствующей квалификации должны выполнять в единицу рабочего времени (час, смена) в определенных организационно-технических условиях называется…</w:t>
      </w:r>
    </w:p>
    <w:p w:rsidR="000A50E6" w:rsidRPr="000C6E98" w:rsidRDefault="000A50E6" w:rsidP="000C6E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C6E98">
        <w:rPr>
          <w:color w:val="000000"/>
        </w:rPr>
        <w:t>а) трудоемкостью работ</w:t>
      </w:r>
    </w:p>
    <w:p w:rsidR="000A50E6" w:rsidRPr="000C6E98" w:rsidRDefault="000A50E6" w:rsidP="000C6E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C6E98">
        <w:rPr>
          <w:color w:val="000000"/>
        </w:rPr>
        <w:t>б) нормой выработки</w:t>
      </w:r>
    </w:p>
    <w:p w:rsidR="000A50E6" w:rsidRPr="000C6E98" w:rsidRDefault="000A50E6" w:rsidP="000C6E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C6E98">
        <w:rPr>
          <w:color w:val="000000"/>
        </w:rPr>
        <w:t>в) нормой обслуживания</w:t>
      </w:r>
    </w:p>
    <w:p w:rsidR="000A50E6" w:rsidRPr="000C6E98" w:rsidRDefault="000A50E6" w:rsidP="000C6E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C6E98">
        <w:rPr>
          <w:color w:val="000000"/>
        </w:rPr>
        <w:t xml:space="preserve">г) производительностью труда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</w:p>
    <w:p w:rsidR="000A50E6" w:rsidRPr="000C6E98" w:rsidRDefault="000A50E6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3.Указать правильный ответ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0C6E98">
        <w:rPr>
          <w:noProof/>
          <w:sz w:val="24"/>
          <w:szCs w:val="24"/>
        </w:rPr>
        <w:drawing>
          <wp:inline distT="0" distB="0" distL="0" distR="0" wp14:anchorId="65A9B022" wp14:editId="39D6E63D">
            <wp:extent cx="4311650" cy="17675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8" r="-1088" b="3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17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E6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4.</w:t>
      </w:r>
      <w:r w:rsidR="000A50E6" w:rsidRPr="000C6E98">
        <w:rPr>
          <w:sz w:val="24"/>
          <w:szCs w:val="24"/>
        </w:rPr>
        <w:t>Укажите посадки с зазором, выполненные в системе отверстия, если на чертеже указано: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1) диаметр 50Н9/d9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lastRenderedPageBreak/>
        <w:t>2) диаметр 50D9/h9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3) диаметр 50H7/s6</w:t>
      </w:r>
    </w:p>
    <w:p w:rsidR="000A50E6" w:rsidRPr="000C6E98" w:rsidRDefault="000A50E6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4) диаметр 50H8/r8</w:t>
      </w:r>
    </w:p>
    <w:p w:rsidR="00901EF3" w:rsidRPr="000C6E98" w:rsidRDefault="00901EF3" w:rsidP="000C6E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22222"/>
        </w:rPr>
      </w:pPr>
    </w:p>
    <w:p w:rsidR="000A50E6" w:rsidRPr="000C6E98" w:rsidRDefault="00901EF3" w:rsidP="000C6E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C6E98">
        <w:rPr>
          <w:bCs/>
          <w:color w:val="222222"/>
        </w:rPr>
        <w:t>5</w:t>
      </w:r>
      <w:r w:rsidR="000A50E6" w:rsidRPr="000C6E98">
        <w:rPr>
          <w:bCs/>
          <w:color w:val="222222"/>
        </w:rPr>
        <w:t xml:space="preserve">. Интернет возник благодаря соединению таких технологий, как </w:t>
      </w:r>
    </w:p>
    <w:p w:rsidR="000A50E6" w:rsidRPr="000C6E98" w:rsidRDefault="000A50E6" w:rsidP="000C6E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0C6E98">
        <w:rPr>
          <w:color w:val="222222"/>
        </w:rPr>
        <w:t>сетевые технологии</w:t>
      </w:r>
    </w:p>
    <w:p w:rsidR="000A50E6" w:rsidRPr="000C6E98" w:rsidRDefault="000A50E6" w:rsidP="000C6E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0C6E98">
        <w:rPr>
          <w:color w:val="222222"/>
        </w:rPr>
        <w:t>телеконференции</w:t>
      </w:r>
    </w:p>
    <w:p w:rsidR="000A50E6" w:rsidRPr="000C6E98" w:rsidRDefault="000A50E6" w:rsidP="000C6E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222222"/>
        </w:rPr>
      </w:pPr>
      <w:r w:rsidRPr="000C6E98">
        <w:rPr>
          <w:color w:val="222222"/>
        </w:rPr>
        <w:t>геоинформационные технологии</w:t>
      </w:r>
    </w:p>
    <w:p w:rsidR="000A50E6" w:rsidRPr="000C6E98" w:rsidRDefault="000A50E6" w:rsidP="000C6E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</w:p>
    <w:p w:rsidR="000A50E6" w:rsidRPr="000C6E98" w:rsidRDefault="000A50E6" w:rsidP="000C6E9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 xml:space="preserve">Метод определения твердости металла путем вдавливания в испытуемый образец стального закаленного шарика диаметром </w:t>
      </w:r>
      <w:r w:rsidRPr="000C6E98">
        <w:rPr>
          <w:rFonts w:ascii="Times New Roman" w:hAnsi="Times New Roman"/>
          <w:sz w:val="24"/>
          <w:szCs w:val="24"/>
          <w:lang w:val="en-US"/>
        </w:rPr>
        <w:t>D</w:t>
      </w:r>
      <w:r w:rsidRPr="000C6E98">
        <w:rPr>
          <w:rFonts w:ascii="Times New Roman" w:hAnsi="Times New Roman"/>
          <w:sz w:val="24"/>
          <w:szCs w:val="24"/>
        </w:rPr>
        <w:t xml:space="preserve"> (10;5;2.5;2 или 1мм)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50E6" w:rsidRPr="000C6E98" w:rsidTr="000A50E6">
        <w:tc>
          <w:tcPr>
            <w:tcW w:w="9571" w:type="dxa"/>
          </w:tcPr>
          <w:p w:rsidR="000A50E6" w:rsidRPr="000C6E98" w:rsidRDefault="000A50E6" w:rsidP="000C6E98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А) Метод </w:t>
            </w:r>
            <w:proofErr w:type="spellStart"/>
            <w:r w:rsidRPr="000C6E98">
              <w:rPr>
                <w:sz w:val="24"/>
                <w:szCs w:val="24"/>
              </w:rPr>
              <w:t>Роквелла</w:t>
            </w:r>
            <w:proofErr w:type="spellEnd"/>
          </w:p>
        </w:tc>
      </w:tr>
      <w:tr w:rsidR="000A50E6" w:rsidRPr="000C6E98" w:rsidTr="000A50E6">
        <w:tc>
          <w:tcPr>
            <w:tcW w:w="9571" w:type="dxa"/>
          </w:tcPr>
          <w:p w:rsidR="000A50E6" w:rsidRPr="000C6E98" w:rsidRDefault="000A50E6" w:rsidP="000C6E98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Б) Метод </w:t>
            </w:r>
            <w:proofErr w:type="spellStart"/>
            <w:r w:rsidRPr="000C6E98">
              <w:rPr>
                <w:sz w:val="24"/>
                <w:szCs w:val="24"/>
              </w:rPr>
              <w:t>Викерса</w:t>
            </w:r>
            <w:proofErr w:type="spellEnd"/>
          </w:p>
        </w:tc>
      </w:tr>
      <w:tr w:rsidR="000A50E6" w:rsidRPr="000C6E98" w:rsidTr="000A50E6">
        <w:tc>
          <w:tcPr>
            <w:tcW w:w="9571" w:type="dxa"/>
          </w:tcPr>
          <w:p w:rsidR="000A50E6" w:rsidRPr="000C6E98" w:rsidRDefault="000A50E6" w:rsidP="000C6E98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В) Метод Бринелля</w:t>
            </w:r>
          </w:p>
        </w:tc>
      </w:tr>
    </w:tbl>
    <w:p w:rsidR="000A50E6" w:rsidRPr="000C6E98" w:rsidRDefault="000A50E6" w:rsidP="000C6E9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A50E6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 xml:space="preserve">7. </w:t>
      </w:r>
      <w:r w:rsidR="000A50E6" w:rsidRPr="000C6E98">
        <w:rPr>
          <w:sz w:val="24"/>
          <w:szCs w:val="24"/>
        </w:rPr>
        <w:t>Служба охраны труда функционирует как самостоятельное подразделение при</w:t>
      </w:r>
      <w:r w:rsidRPr="000C6E98">
        <w:rPr>
          <w:sz w:val="24"/>
          <w:szCs w:val="24"/>
        </w:rPr>
        <w:t xml:space="preserve"> </w:t>
      </w:r>
      <w:r w:rsidR="000A50E6" w:rsidRPr="000C6E98">
        <w:rPr>
          <w:sz w:val="24"/>
          <w:szCs w:val="24"/>
        </w:rPr>
        <w:t xml:space="preserve">численности </w:t>
      </w:r>
      <w:proofErr w:type="gramStart"/>
      <w:r w:rsidR="000A50E6" w:rsidRPr="000C6E98">
        <w:rPr>
          <w:sz w:val="24"/>
          <w:szCs w:val="24"/>
        </w:rPr>
        <w:t>работающих</w:t>
      </w:r>
      <w:proofErr w:type="gramEnd"/>
      <w:r w:rsidR="000A50E6" w:rsidRPr="000C6E98">
        <w:rPr>
          <w:sz w:val="24"/>
          <w:szCs w:val="24"/>
        </w:rPr>
        <w:t xml:space="preserve"> на предприятии производственной сферы:</w:t>
      </w:r>
    </w:p>
    <w:p w:rsidR="000A50E6" w:rsidRPr="000C6E98" w:rsidRDefault="000A50E6" w:rsidP="000C6E9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>100 человек и более</w:t>
      </w:r>
    </w:p>
    <w:p w:rsidR="000A50E6" w:rsidRPr="000C6E98" w:rsidRDefault="000A50E6" w:rsidP="000C6E9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>40 человек и более</w:t>
      </w:r>
    </w:p>
    <w:p w:rsidR="000A50E6" w:rsidRPr="000C6E98" w:rsidRDefault="000A50E6" w:rsidP="000C6E9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>50 человек и более</w:t>
      </w:r>
    </w:p>
    <w:p w:rsidR="000A50E6" w:rsidRPr="000C6E98" w:rsidRDefault="000A50E6" w:rsidP="000C6E9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  <w:lang w:val="en-US"/>
        </w:rPr>
        <w:t xml:space="preserve">30 </w:t>
      </w:r>
      <w:r w:rsidRPr="000C6E98">
        <w:rPr>
          <w:rFonts w:ascii="Times New Roman" w:hAnsi="Times New Roman"/>
          <w:sz w:val="24"/>
          <w:szCs w:val="24"/>
        </w:rPr>
        <w:t>человек и более</w:t>
      </w:r>
    </w:p>
    <w:p w:rsidR="000B5E75" w:rsidRPr="000B5E75" w:rsidRDefault="000B5E75" w:rsidP="000B5E75">
      <w:pPr>
        <w:spacing w:after="200" w:line="276" w:lineRule="auto"/>
        <w:jc w:val="center"/>
        <w:rPr>
          <w:rFonts w:eastAsiaTheme="minorHAnsi" w:cstheme="minorBidi"/>
          <w:b/>
          <w:color w:val="FF0000"/>
          <w:sz w:val="24"/>
          <w:szCs w:val="22"/>
          <w:u w:val="single"/>
          <w:lang w:eastAsia="en-US"/>
        </w:rPr>
      </w:pPr>
      <w:r w:rsidRPr="000B5E75">
        <w:rPr>
          <w:rFonts w:eastAsiaTheme="minorHAnsi" w:cstheme="minorBidi"/>
          <w:b/>
          <w:color w:val="FF0000"/>
          <w:sz w:val="24"/>
          <w:szCs w:val="22"/>
          <w:u w:val="single"/>
          <w:lang w:eastAsia="en-US"/>
        </w:rPr>
        <w:t>ВСТАВИТЬ ПРОПУЩЕННОЕ СЛОВО</w:t>
      </w:r>
    </w:p>
    <w:p w:rsidR="000B5E75" w:rsidRPr="000B5E75" w:rsidRDefault="000B5E75" w:rsidP="000B5E75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  <w:sz w:val="24"/>
          <w:szCs w:val="24"/>
        </w:rPr>
      </w:pPr>
      <w:r w:rsidRPr="000B5E75">
        <w:rPr>
          <w:bCs/>
          <w:color w:val="000000"/>
          <w:sz w:val="24"/>
          <w:szCs w:val="24"/>
        </w:rPr>
        <w:t xml:space="preserve">Прочность – это </w:t>
      </w:r>
      <w:r w:rsidRPr="000B5E75">
        <w:rPr>
          <w:color w:val="000000"/>
          <w:sz w:val="24"/>
          <w:szCs w:val="24"/>
        </w:rPr>
        <w:t>способность конструкции выдерживать заданную нагрузку без  _____________ и появления __________________.</w:t>
      </w:r>
    </w:p>
    <w:p w:rsidR="000B5E75" w:rsidRPr="000B5E75" w:rsidRDefault="000B5E75" w:rsidP="000B5E75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  <w:sz w:val="24"/>
          <w:szCs w:val="24"/>
        </w:rPr>
      </w:pPr>
      <w:r w:rsidRPr="000B5E75">
        <w:rPr>
          <w:bCs/>
          <w:color w:val="000000"/>
          <w:sz w:val="24"/>
          <w:szCs w:val="24"/>
        </w:rPr>
        <w:t xml:space="preserve">Трением скольжения называют </w:t>
      </w:r>
      <w:r w:rsidRPr="000B5E75">
        <w:rPr>
          <w:color w:val="000000"/>
          <w:sz w:val="24"/>
          <w:szCs w:val="24"/>
        </w:rPr>
        <w:t xml:space="preserve">сопротивление, возникающее </w:t>
      </w:r>
      <w:proofErr w:type="gramStart"/>
      <w:r w:rsidRPr="000B5E75">
        <w:rPr>
          <w:color w:val="000000"/>
          <w:sz w:val="24"/>
          <w:szCs w:val="24"/>
        </w:rPr>
        <w:t>при</w:t>
      </w:r>
      <w:proofErr w:type="gramEnd"/>
      <w:r w:rsidRPr="000B5E75">
        <w:rPr>
          <w:color w:val="000000"/>
          <w:sz w:val="24"/>
          <w:szCs w:val="24"/>
        </w:rPr>
        <w:t xml:space="preserve"> __________одного тела по              поверхности  другого</w:t>
      </w:r>
    </w:p>
    <w:p w:rsidR="000B5E75" w:rsidRPr="000B5E75" w:rsidRDefault="000B5E75" w:rsidP="000B5E75">
      <w:pPr>
        <w:spacing w:after="200" w:line="276" w:lineRule="auto"/>
        <w:jc w:val="center"/>
        <w:rPr>
          <w:rFonts w:eastAsiaTheme="minorHAnsi" w:cstheme="minorBidi"/>
          <w:sz w:val="24"/>
          <w:szCs w:val="22"/>
          <w:lang w:eastAsia="en-US"/>
        </w:rPr>
      </w:pPr>
      <w:r w:rsidRPr="000B5E75">
        <w:rPr>
          <w:rFonts w:eastAsiaTheme="minorHAnsi" w:cstheme="minorBidi"/>
          <w:b/>
          <w:color w:val="FF0000"/>
          <w:sz w:val="24"/>
          <w:szCs w:val="22"/>
          <w:u w:val="single"/>
          <w:lang w:eastAsia="en-US"/>
        </w:rPr>
        <w:t>ВОПРОСЫ НА УСТАНОВЛЕНИЕ СООТВЕТСТВИЯ</w:t>
      </w:r>
    </w:p>
    <w:p w:rsidR="000B5E75" w:rsidRPr="000B5E75" w:rsidRDefault="000B5E75" w:rsidP="000B5E75">
      <w:pPr>
        <w:numPr>
          <w:ilvl w:val="0"/>
          <w:numId w:val="16"/>
        </w:numPr>
        <w:spacing w:after="200" w:line="276" w:lineRule="auto"/>
        <w:contextualSpacing/>
        <w:rPr>
          <w:rFonts w:eastAsiaTheme="minorHAnsi" w:cstheme="minorBidi"/>
          <w:sz w:val="24"/>
          <w:szCs w:val="22"/>
          <w:lang w:eastAsia="en-US"/>
        </w:rPr>
      </w:pPr>
      <w:r w:rsidRPr="000B5E75">
        <w:rPr>
          <w:rFonts w:eastAsiaTheme="minorHAnsi" w:cstheme="minorBidi"/>
          <w:bCs/>
          <w:color w:val="000000"/>
          <w:sz w:val="24"/>
          <w:szCs w:val="22"/>
          <w:lang w:eastAsia="en-US"/>
        </w:rPr>
        <w:t>Укажите соответствие между величинами и их единицами измерения в системе СИ:</w:t>
      </w:r>
    </w:p>
    <w:tbl>
      <w:tblPr>
        <w:tblStyle w:val="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118"/>
        <w:gridCol w:w="851"/>
        <w:gridCol w:w="4076"/>
      </w:tblGrid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Скорость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А.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0B5E75">
              <w:rPr>
                <w:rFonts w:eastAsia="Calibri"/>
                <w:sz w:val="24"/>
                <w:szCs w:val="22"/>
                <w:lang w:eastAsia="en-US"/>
              </w:rPr>
              <w:t>Нм</w:t>
            </w:r>
            <w:proofErr w:type="spellEnd"/>
          </w:p>
        </w:tc>
      </w:tr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Момент силы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Б.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Па</w:t>
            </w:r>
          </w:p>
        </w:tc>
      </w:tr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tabs>
                <w:tab w:val="left" w:pos="1140"/>
              </w:tabs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Механическое напряжение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В.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0B5E75">
              <w:rPr>
                <w:rFonts w:eastAsia="Calibri"/>
                <w:sz w:val="24"/>
                <w:szCs w:val="22"/>
                <w:lang w:eastAsia="en-US"/>
              </w:rPr>
              <w:t>м</w:t>
            </w:r>
            <w:proofErr w:type="gramEnd"/>
            <w:r w:rsidRPr="000B5E75">
              <w:rPr>
                <w:rFonts w:eastAsia="Calibri"/>
                <w:sz w:val="24"/>
                <w:szCs w:val="22"/>
                <w:lang w:eastAsia="en-US"/>
              </w:rPr>
              <w:t>/с</w:t>
            </w:r>
          </w:p>
        </w:tc>
      </w:tr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Угловая скорость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Рад/</w:t>
            </w:r>
            <w:proofErr w:type="gramStart"/>
            <w:r w:rsidRPr="000B5E75">
              <w:rPr>
                <w:rFonts w:eastAsia="Calibri"/>
                <w:sz w:val="24"/>
                <w:szCs w:val="22"/>
                <w:lang w:eastAsia="en-US"/>
              </w:rPr>
              <w:t>с</w:t>
            </w:r>
            <w:proofErr w:type="gramEnd"/>
          </w:p>
        </w:tc>
      </w:tr>
    </w:tbl>
    <w:p w:rsidR="000B5E75" w:rsidRPr="000B5E75" w:rsidRDefault="000B5E75" w:rsidP="000B5E75">
      <w:pPr>
        <w:ind w:firstLine="567"/>
        <w:rPr>
          <w:rFonts w:eastAsiaTheme="minorHAnsi" w:cstheme="minorBidi"/>
          <w:sz w:val="24"/>
          <w:szCs w:val="22"/>
          <w:lang w:eastAsia="en-US"/>
        </w:rPr>
      </w:pPr>
      <w:r w:rsidRPr="000B5E75">
        <w:rPr>
          <w:rFonts w:eastAsiaTheme="minorHAnsi" w:cstheme="minorBidi"/>
          <w:sz w:val="24"/>
          <w:szCs w:val="22"/>
          <w:lang w:eastAsia="en-US"/>
        </w:rPr>
        <w:t>Запишите ответ:</w:t>
      </w:r>
    </w:p>
    <w:tbl>
      <w:tblPr>
        <w:tblStyle w:val="26"/>
        <w:tblW w:w="0" w:type="auto"/>
        <w:tblInd w:w="675" w:type="dxa"/>
        <w:tblLook w:val="04A0" w:firstRow="1" w:lastRow="0" w:firstColumn="1" w:lastColumn="0" w:noHBand="0" w:noVBand="1"/>
      </w:tblPr>
      <w:tblGrid>
        <w:gridCol w:w="1717"/>
        <w:gridCol w:w="2393"/>
        <w:gridCol w:w="2393"/>
        <w:gridCol w:w="2393"/>
      </w:tblGrid>
      <w:tr w:rsidR="000B5E75" w:rsidRPr="000B5E75" w:rsidTr="00A45FF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0B5E75" w:rsidRPr="000B5E75" w:rsidTr="00A45FF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B5E75" w:rsidRPr="000B5E75" w:rsidRDefault="000B5E75" w:rsidP="000B5E75">
      <w:pPr>
        <w:shd w:val="clear" w:color="auto" w:fill="FFFFFF"/>
        <w:ind w:left="360"/>
        <w:rPr>
          <w:color w:val="000000"/>
          <w:sz w:val="24"/>
          <w:szCs w:val="24"/>
        </w:rPr>
      </w:pPr>
    </w:p>
    <w:p w:rsidR="000B5E75" w:rsidRPr="000B5E75" w:rsidRDefault="000B5E75" w:rsidP="000B5E75">
      <w:pPr>
        <w:numPr>
          <w:ilvl w:val="0"/>
          <w:numId w:val="16"/>
        </w:numPr>
        <w:spacing w:after="200" w:line="276" w:lineRule="auto"/>
        <w:ind w:hanging="720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0B5E75">
        <w:rPr>
          <w:rFonts w:eastAsiaTheme="minorHAnsi" w:cstheme="minorBidi"/>
          <w:sz w:val="24"/>
          <w:szCs w:val="22"/>
          <w:lang w:eastAsia="en-US"/>
        </w:rPr>
        <w:t>Установите соответствие между наименованием и уравнением:</w:t>
      </w:r>
    </w:p>
    <w:tbl>
      <w:tblPr>
        <w:tblStyle w:val="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118"/>
        <w:gridCol w:w="851"/>
        <w:gridCol w:w="4076"/>
      </w:tblGrid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Конечная скорость при равнопеременном движении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А.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i/>
                <w:sz w:val="24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  <m:t>F=m∙a</m:t>
                </m:r>
              </m:oMath>
            </m:oMathPara>
          </w:p>
        </w:tc>
      </w:tr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Основной закон динамики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Б.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rPr>
                <w:rFonts w:eastAsia="Calibri"/>
                <w:sz w:val="24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  <m:t>v=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2"/>
                        <w:lang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2"/>
                        <w:lang w:eastAsia="en-US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  <m:t>+a∙t</m:t>
                </m:r>
              </m:oMath>
            </m:oMathPara>
          </w:p>
        </w:tc>
      </w:tr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tabs>
                <w:tab w:val="left" w:pos="1140"/>
              </w:tabs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Мощность при вращательном движении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В.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i/>
                <w:sz w:val="24"/>
                <w:szCs w:val="22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  <m:t>S=f(t)</m:t>
                </m:r>
              </m:oMath>
            </m:oMathPara>
          </w:p>
        </w:tc>
      </w:tr>
      <w:tr w:rsidR="000B5E75" w:rsidRPr="000B5E75" w:rsidTr="00A45FF3">
        <w:tc>
          <w:tcPr>
            <w:tcW w:w="806" w:type="dxa"/>
          </w:tcPr>
          <w:p w:rsidR="000B5E75" w:rsidRPr="000B5E75" w:rsidRDefault="000B5E75" w:rsidP="000B5E75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3118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Закон движения в естественной форме</w:t>
            </w:r>
          </w:p>
        </w:tc>
        <w:tc>
          <w:tcPr>
            <w:tcW w:w="851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0B5E75">
              <w:rPr>
                <w:rFonts w:eastAsia="Calibri"/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4076" w:type="dxa"/>
          </w:tcPr>
          <w:p w:rsidR="000B5E75" w:rsidRPr="000B5E75" w:rsidRDefault="000B5E75" w:rsidP="000B5E75">
            <w:pPr>
              <w:contextualSpacing/>
              <w:rPr>
                <w:rFonts w:eastAsia="Calibri"/>
                <w:i/>
                <w:sz w:val="24"/>
                <w:szCs w:val="22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2"/>
                    <w:lang w:val="en-US" w:eastAsia="en-US"/>
                  </w:rPr>
                  <m:t>P=M∙ω</m:t>
                </m:r>
              </m:oMath>
            </m:oMathPara>
          </w:p>
        </w:tc>
      </w:tr>
    </w:tbl>
    <w:p w:rsidR="000B5E75" w:rsidRPr="000B5E75" w:rsidRDefault="000B5E75" w:rsidP="000B5E75">
      <w:pPr>
        <w:ind w:firstLine="567"/>
        <w:rPr>
          <w:rFonts w:eastAsiaTheme="minorHAnsi" w:cstheme="minorBidi"/>
          <w:sz w:val="24"/>
          <w:szCs w:val="22"/>
          <w:lang w:eastAsia="en-US"/>
        </w:rPr>
      </w:pPr>
      <w:r w:rsidRPr="000B5E75">
        <w:rPr>
          <w:rFonts w:eastAsiaTheme="minorHAnsi" w:cstheme="minorBidi"/>
          <w:sz w:val="24"/>
          <w:szCs w:val="22"/>
          <w:lang w:eastAsia="en-US"/>
        </w:rPr>
        <w:t>Запишите ответ:</w:t>
      </w:r>
    </w:p>
    <w:tbl>
      <w:tblPr>
        <w:tblStyle w:val="26"/>
        <w:tblW w:w="0" w:type="auto"/>
        <w:tblInd w:w="675" w:type="dxa"/>
        <w:tblLook w:val="04A0" w:firstRow="1" w:lastRow="0" w:firstColumn="1" w:lastColumn="0" w:noHBand="0" w:noVBand="1"/>
      </w:tblPr>
      <w:tblGrid>
        <w:gridCol w:w="1717"/>
        <w:gridCol w:w="2393"/>
        <w:gridCol w:w="2393"/>
        <w:gridCol w:w="2393"/>
      </w:tblGrid>
      <w:tr w:rsidR="000B5E75" w:rsidRPr="000B5E75" w:rsidTr="00A45FF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B5E7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0B5E75" w:rsidRPr="000B5E75" w:rsidTr="00A45FF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5" w:rsidRPr="000B5E75" w:rsidRDefault="000B5E75" w:rsidP="000B5E7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C6E98" w:rsidRDefault="000C6E98" w:rsidP="000C6E98">
      <w:pPr>
        <w:spacing w:line="360" w:lineRule="auto"/>
        <w:ind w:firstLine="709"/>
        <w:jc w:val="both"/>
        <w:rPr>
          <w:color w:val="000000"/>
          <w:spacing w:val="-8"/>
          <w:sz w:val="24"/>
          <w:szCs w:val="24"/>
        </w:rPr>
      </w:pPr>
    </w:p>
    <w:p w:rsidR="000A50E6" w:rsidRPr="000C6E98" w:rsidRDefault="000A50E6" w:rsidP="000C6E98">
      <w:pPr>
        <w:spacing w:line="360" w:lineRule="auto"/>
        <w:ind w:firstLine="709"/>
        <w:jc w:val="both"/>
        <w:rPr>
          <w:color w:val="000000"/>
          <w:spacing w:val="-2"/>
          <w:sz w:val="24"/>
          <w:szCs w:val="24"/>
        </w:rPr>
      </w:pPr>
      <w:r w:rsidRPr="000C6E98">
        <w:rPr>
          <w:b/>
          <w:color w:val="000000"/>
          <w:spacing w:val="-8"/>
          <w:sz w:val="24"/>
          <w:szCs w:val="24"/>
        </w:rPr>
        <w:t>Практические задачи</w:t>
      </w:r>
      <w:r w:rsidRPr="000C6E98">
        <w:rPr>
          <w:color w:val="000000"/>
          <w:spacing w:val="-8"/>
          <w:sz w:val="24"/>
          <w:szCs w:val="24"/>
        </w:rPr>
        <w:t xml:space="preserve"> направлены на демонстрацию умений</w:t>
      </w:r>
      <w:r w:rsidRPr="000C6E98">
        <w:rPr>
          <w:color w:val="212121"/>
          <w:spacing w:val="-2"/>
          <w:sz w:val="24"/>
          <w:szCs w:val="24"/>
        </w:rPr>
        <w:t xml:space="preserve"> организовывать </w:t>
      </w:r>
      <w:r w:rsidRPr="000C6E98">
        <w:rPr>
          <w:color w:val="000000"/>
          <w:spacing w:val="-8"/>
          <w:sz w:val="24"/>
          <w:szCs w:val="24"/>
        </w:rPr>
        <w:t xml:space="preserve">производственную деятельность, </w:t>
      </w:r>
      <w:r w:rsidRPr="000C6E98">
        <w:rPr>
          <w:color w:val="212121"/>
          <w:spacing w:val="-8"/>
          <w:sz w:val="24"/>
          <w:szCs w:val="24"/>
        </w:rPr>
        <w:t xml:space="preserve">в том </w:t>
      </w:r>
      <w:r w:rsidRPr="000C6E98">
        <w:rPr>
          <w:color w:val="000000"/>
          <w:sz w:val="24"/>
          <w:szCs w:val="24"/>
        </w:rPr>
        <w:t xml:space="preserve">числе, умений применять лексику и грамматику иностранного языка </w:t>
      </w:r>
      <w:r w:rsidRPr="000C6E98">
        <w:rPr>
          <w:color w:val="212121"/>
          <w:sz w:val="24"/>
          <w:szCs w:val="24"/>
        </w:rPr>
        <w:t xml:space="preserve">для </w:t>
      </w:r>
      <w:r w:rsidRPr="000C6E98">
        <w:rPr>
          <w:color w:val="000000"/>
          <w:spacing w:val="-2"/>
          <w:sz w:val="24"/>
          <w:szCs w:val="24"/>
        </w:rPr>
        <w:t xml:space="preserve">чтения и перевода профессионального текста: </w:t>
      </w:r>
    </w:p>
    <w:p w:rsidR="000C6E98" w:rsidRPr="000C6E98" w:rsidRDefault="000A50E6" w:rsidP="000C6E9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 xml:space="preserve">1) </w:t>
      </w:r>
      <w:r w:rsidR="000C6E98" w:rsidRPr="000C6E98">
        <w:rPr>
          <w:rFonts w:ascii="Times New Roman" w:hAnsi="Times New Roman"/>
          <w:sz w:val="24"/>
          <w:szCs w:val="24"/>
        </w:rPr>
        <w:t>Область умений в соответствии с ФГОС</w:t>
      </w:r>
      <w:r w:rsidR="000C6E98" w:rsidRPr="000C6E98">
        <w:rPr>
          <w:sz w:val="24"/>
          <w:szCs w:val="24"/>
        </w:rPr>
        <w:t xml:space="preserve"> </w:t>
      </w:r>
      <w:r w:rsidR="000C6E98" w:rsidRPr="000C6E98">
        <w:rPr>
          <w:rFonts w:ascii="Times New Roman" w:hAnsi="Times New Roman"/>
          <w:sz w:val="24"/>
          <w:szCs w:val="24"/>
        </w:rPr>
        <w:t xml:space="preserve">СПО 15.02.01 «Монтаж и техническая эксплуатация промышленного оборудования (по отраслям)», </w:t>
      </w:r>
      <w:r w:rsidR="000C6E98" w:rsidRPr="000C6E98">
        <w:rPr>
          <w:rFonts w:ascii="Times New Roman" w:eastAsia="Times New Roman" w:hAnsi="Times New Roman"/>
          <w:sz w:val="24"/>
          <w:szCs w:val="24"/>
          <w:lang w:eastAsia="ru-RU"/>
        </w:rPr>
        <w:t>15.02.07 «Автоматизация технологических процессов и производств (по отраслям)»</w:t>
      </w:r>
      <w:r w:rsidR="000C6E98" w:rsidRPr="000C6E98">
        <w:rPr>
          <w:rFonts w:ascii="Times New Roman" w:hAnsi="Times New Roman"/>
          <w:sz w:val="24"/>
          <w:szCs w:val="24"/>
        </w:rPr>
        <w:t xml:space="preserve">, </w:t>
      </w:r>
      <w:r w:rsidR="000C6E98" w:rsidRPr="000C6E98">
        <w:rPr>
          <w:rFonts w:ascii="Times New Roman" w:eastAsia="Times New Roman" w:hAnsi="Times New Roman"/>
          <w:sz w:val="24"/>
          <w:szCs w:val="24"/>
          <w:lang w:eastAsia="ru-RU"/>
        </w:rPr>
        <w:t>15.02.08 «Технология машиностроения»</w:t>
      </w:r>
      <w:r w:rsidR="000C6E98" w:rsidRPr="000C6E98">
        <w:rPr>
          <w:rFonts w:ascii="Times New Roman" w:hAnsi="Times New Roman"/>
          <w:sz w:val="24"/>
          <w:szCs w:val="24"/>
        </w:rPr>
        <w:t xml:space="preserve"> по ОГСЭ.03. Иностранный язык</w:t>
      </w:r>
    </w:p>
    <w:p w:rsidR="009616E6" w:rsidRPr="009616E6" w:rsidRDefault="009616E6" w:rsidP="009616E6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9616E6">
        <w:rPr>
          <w:sz w:val="24"/>
          <w:szCs w:val="24"/>
        </w:rPr>
        <w:t xml:space="preserve">Задача по переводу текста, включающего  профессиональную лексику, с иностранного языка на русский при помощи словаря; </w:t>
      </w:r>
    </w:p>
    <w:p w:rsidR="009616E6" w:rsidRPr="009616E6" w:rsidRDefault="009616E6" w:rsidP="009616E6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9616E6">
        <w:rPr>
          <w:sz w:val="24"/>
          <w:szCs w:val="24"/>
        </w:rPr>
        <w:t>Задача 2. Ответы на вопросы по тексту.</w:t>
      </w:r>
    </w:p>
    <w:p w:rsidR="009616E6" w:rsidRPr="009616E6" w:rsidRDefault="009616E6" w:rsidP="009616E6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9616E6">
        <w:rPr>
          <w:sz w:val="24"/>
          <w:szCs w:val="24"/>
        </w:rPr>
        <w:t xml:space="preserve">Объем  текста на иностранном языке  составляет  более 1500 знаков. </w:t>
      </w:r>
    </w:p>
    <w:p w:rsidR="000C6E98" w:rsidRPr="000C6E98" w:rsidRDefault="009616E6" w:rsidP="009616E6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616E6">
        <w:rPr>
          <w:sz w:val="24"/>
          <w:szCs w:val="24"/>
        </w:rPr>
        <w:t>Задание по переводу иностранного текста  разработано на  языках: английском, немецком</w:t>
      </w:r>
      <w:proofErr w:type="gramStart"/>
      <w:r w:rsidRPr="009616E6">
        <w:rPr>
          <w:sz w:val="24"/>
          <w:szCs w:val="24"/>
        </w:rPr>
        <w:t>.</w:t>
      </w:r>
      <w:r w:rsidR="000C6E98" w:rsidRPr="000C6E98">
        <w:rPr>
          <w:color w:val="000000"/>
          <w:sz w:val="24"/>
          <w:szCs w:val="24"/>
        </w:rPr>
        <w:t xml:space="preserve">. </w:t>
      </w:r>
      <w:proofErr w:type="gramEnd"/>
    </w:p>
    <w:p w:rsidR="000A50E6" w:rsidRPr="000C6E98" w:rsidRDefault="000A50E6" w:rsidP="000C6E9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b/>
          <w:sz w:val="24"/>
          <w:szCs w:val="24"/>
        </w:rPr>
        <w:t>Количество баллов за выполнение задания – 10 баллов</w:t>
      </w:r>
      <w:r w:rsidRPr="000C6E98">
        <w:rPr>
          <w:rFonts w:ascii="Times New Roman" w:hAnsi="Times New Roman"/>
          <w:sz w:val="24"/>
          <w:szCs w:val="24"/>
        </w:rPr>
        <w:t>.</w:t>
      </w:r>
    </w:p>
    <w:p w:rsidR="00901EF3" w:rsidRPr="000C6E98" w:rsidRDefault="00901EF3" w:rsidP="000C6E98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 xml:space="preserve">Пример: </w:t>
      </w:r>
    </w:p>
    <w:p w:rsidR="00901EF3" w:rsidRPr="000C6E98" w:rsidRDefault="00901EF3" w:rsidP="000C6E9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>Английский язык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February14, 2015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Mr</w:t>
      </w:r>
      <w:proofErr w:type="spellEnd"/>
      <w:r w:rsidRPr="000C6E98">
        <w:rPr>
          <w:sz w:val="24"/>
          <w:szCs w:val="24"/>
        </w:rPr>
        <w:t xml:space="preserve">. </w:t>
      </w:r>
      <w:proofErr w:type="spellStart"/>
      <w:r w:rsidRPr="000C6E98">
        <w:rPr>
          <w:sz w:val="24"/>
          <w:szCs w:val="24"/>
        </w:rPr>
        <w:t>Ivanov</w:t>
      </w:r>
      <w:proofErr w:type="spellEnd"/>
      <w:r w:rsidRPr="000C6E98">
        <w:rPr>
          <w:sz w:val="24"/>
          <w:szCs w:val="24"/>
        </w:rPr>
        <w:t>,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Chief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Executive</w:t>
      </w:r>
      <w:proofErr w:type="spellEnd"/>
      <w:r w:rsidRPr="000C6E98">
        <w:rPr>
          <w:sz w:val="24"/>
          <w:szCs w:val="24"/>
        </w:rPr>
        <w:t>,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 xml:space="preserve">JSC </w:t>
      </w:r>
      <w:proofErr w:type="spellStart"/>
      <w:r w:rsidRPr="000C6E98">
        <w:rPr>
          <w:sz w:val="24"/>
          <w:szCs w:val="24"/>
        </w:rPr>
        <w:t>Standard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Detail</w:t>
      </w:r>
      <w:proofErr w:type="spellEnd"/>
      <w:r w:rsidRPr="000C6E98">
        <w:rPr>
          <w:sz w:val="24"/>
          <w:szCs w:val="24"/>
        </w:rPr>
        <w:t>,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 xml:space="preserve">15 </w:t>
      </w:r>
      <w:proofErr w:type="spellStart"/>
      <w:r w:rsidRPr="000C6E98">
        <w:rPr>
          <w:sz w:val="24"/>
          <w:szCs w:val="24"/>
        </w:rPr>
        <w:t>Sacco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and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Vatsetti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St</w:t>
      </w:r>
      <w:proofErr w:type="spellEnd"/>
      <w:r w:rsidRPr="000C6E98">
        <w:rPr>
          <w:sz w:val="24"/>
          <w:szCs w:val="24"/>
        </w:rPr>
        <w:t>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Saratov</w:t>
      </w:r>
      <w:proofErr w:type="spellEnd"/>
      <w:r w:rsidRPr="000C6E98">
        <w:rPr>
          <w:sz w:val="24"/>
          <w:szCs w:val="24"/>
        </w:rPr>
        <w:t xml:space="preserve">, </w:t>
      </w:r>
      <w:proofErr w:type="spellStart"/>
      <w:r w:rsidRPr="000C6E98">
        <w:rPr>
          <w:sz w:val="24"/>
          <w:szCs w:val="24"/>
        </w:rPr>
        <w:t>Russia</w:t>
      </w:r>
      <w:proofErr w:type="spellEnd"/>
      <w:r w:rsidRPr="000C6E98">
        <w:rPr>
          <w:sz w:val="24"/>
          <w:szCs w:val="24"/>
        </w:rPr>
        <w:t>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Dear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Sir</w:t>
      </w:r>
      <w:proofErr w:type="spellEnd"/>
      <w:r w:rsidRPr="000C6E98">
        <w:rPr>
          <w:sz w:val="24"/>
          <w:szCs w:val="24"/>
        </w:rPr>
        <w:t>,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lastRenderedPageBreak/>
        <w:t>We have seen your advertisement in “The Metal Worker”. We have learnt that your company is equipped by modern standards and is able to produce high quality goods.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We are interested in manufacturing shafts in the amount of 800 pieces.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 xml:space="preserve">The first batch of components should be produced from the drawing in the amount of 400 pieces. We will send you the drawing by the covering letter.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The second batch of components should be produced from the drawing in the amount of 400 pieces too. But we ask you to make some changes in the thread size X (conjugated thread size Y).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After making changes we ask you to mail the drawing out for agreement.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Our company will supply you metal to produce components.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We ask you to consider our order in 20 days.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We look forward to hearing from you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Yours faithfully,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Mr. D. Peterson,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Chief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Executive</w:t>
      </w:r>
      <w:proofErr w:type="spellEnd"/>
      <w:r w:rsidRPr="000C6E98">
        <w:rPr>
          <w:sz w:val="24"/>
          <w:szCs w:val="24"/>
        </w:rPr>
        <w:t xml:space="preserve">,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Oborudovanie</w:t>
      </w:r>
      <w:proofErr w:type="spellEnd"/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</w:p>
    <w:p w:rsidR="00901EF3" w:rsidRPr="000C6E98" w:rsidRDefault="00901EF3" w:rsidP="000C6E9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hAnsi="Times New Roman"/>
          <w:sz w:val="24"/>
          <w:szCs w:val="24"/>
        </w:rPr>
        <w:t>Немецкий язык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Herrn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Iwanow</w:t>
      </w:r>
      <w:proofErr w:type="spellEnd"/>
      <w:r w:rsidRPr="000C6E98">
        <w:rPr>
          <w:sz w:val="24"/>
          <w:szCs w:val="24"/>
        </w:rPr>
        <w:tab/>
      </w:r>
      <w:r w:rsidRPr="000C6E98">
        <w:rPr>
          <w:sz w:val="24"/>
          <w:szCs w:val="24"/>
        </w:rPr>
        <w:tab/>
      </w:r>
      <w:r w:rsidRPr="000C6E98">
        <w:rPr>
          <w:sz w:val="24"/>
          <w:szCs w:val="24"/>
        </w:rPr>
        <w:tab/>
      </w:r>
      <w:r w:rsidRPr="000C6E98">
        <w:rPr>
          <w:sz w:val="24"/>
          <w:szCs w:val="24"/>
        </w:rPr>
        <w:tab/>
      </w:r>
      <w:r w:rsidRPr="000C6E98">
        <w:rPr>
          <w:sz w:val="24"/>
          <w:szCs w:val="24"/>
        </w:rPr>
        <w:tab/>
      </w:r>
      <w:r w:rsidRPr="000C6E98">
        <w:rPr>
          <w:sz w:val="24"/>
          <w:szCs w:val="24"/>
        </w:rPr>
        <w:tab/>
        <w:t>14.02.2015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Generaldirektor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der</w:t>
      </w:r>
      <w:proofErr w:type="spellEnd"/>
      <w:r w:rsidRPr="000C6E98">
        <w:rPr>
          <w:sz w:val="24"/>
          <w:szCs w:val="24"/>
        </w:rPr>
        <w:t xml:space="preserve"> </w:t>
      </w:r>
      <w:proofErr w:type="spellStart"/>
      <w:r w:rsidRPr="000C6E98">
        <w:rPr>
          <w:sz w:val="24"/>
          <w:szCs w:val="24"/>
        </w:rPr>
        <w:t>Standart-Detal</w:t>
      </w:r>
      <w:proofErr w:type="spellEnd"/>
      <w:r w:rsidRPr="000C6E98">
        <w:rPr>
          <w:sz w:val="24"/>
          <w:szCs w:val="24"/>
        </w:rPr>
        <w:t xml:space="preserve"> AG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0C6E98">
        <w:rPr>
          <w:sz w:val="24"/>
          <w:szCs w:val="24"/>
          <w:lang w:val="en-US"/>
        </w:rPr>
        <w:t>Sakko-i-Wanzetti-Straße</w:t>
      </w:r>
      <w:proofErr w:type="spellEnd"/>
      <w:r w:rsidRPr="000C6E98">
        <w:rPr>
          <w:sz w:val="24"/>
          <w:szCs w:val="24"/>
          <w:lang w:val="en-US"/>
        </w:rPr>
        <w:t xml:space="preserve"> 15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 xml:space="preserve">410056 </w:t>
      </w:r>
      <w:proofErr w:type="spellStart"/>
      <w:r w:rsidRPr="000C6E98">
        <w:rPr>
          <w:sz w:val="24"/>
          <w:szCs w:val="24"/>
          <w:lang w:val="en-US"/>
        </w:rPr>
        <w:t>Saratow</w:t>
      </w:r>
      <w:proofErr w:type="spellEnd"/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0C6E98">
        <w:rPr>
          <w:sz w:val="24"/>
          <w:szCs w:val="24"/>
          <w:lang w:val="en-US"/>
        </w:rPr>
        <w:t>Russland</w:t>
      </w:r>
      <w:proofErr w:type="spellEnd"/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0C6E98">
        <w:rPr>
          <w:sz w:val="24"/>
          <w:szCs w:val="24"/>
          <w:lang w:val="en-US"/>
        </w:rPr>
        <w:t>Sehr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geehrter</w:t>
      </w:r>
      <w:proofErr w:type="spellEnd"/>
      <w:r w:rsidRPr="000C6E98">
        <w:rPr>
          <w:sz w:val="24"/>
          <w:szCs w:val="24"/>
          <w:lang w:val="en-US"/>
        </w:rPr>
        <w:t xml:space="preserve"> Herr </w:t>
      </w:r>
      <w:proofErr w:type="spellStart"/>
      <w:r w:rsidRPr="000C6E98">
        <w:rPr>
          <w:sz w:val="24"/>
          <w:szCs w:val="24"/>
          <w:lang w:val="en-US"/>
        </w:rPr>
        <w:t>Iwanow</w:t>
      </w:r>
      <w:proofErr w:type="spellEnd"/>
      <w:r w:rsidRPr="000C6E98">
        <w:rPr>
          <w:sz w:val="24"/>
          <w:szCs w:val="24"/>
          <w:lang w:val="en-US"/>
        </w:rPr>
        <w:t>!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0C6E98">
        <w:rPr>
          <w:sz w:val="24"/>
          <w:szCs w:val="24"/>
          <w:lang w:val="en-US"/>
        </w:rPr>
        <w:t>Wir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sahen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Ihre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Anzeige</w:t>
      </w:r>
      <w:proofErr w:type="spellEnd"/>
      <w:r w:rsidRPr="000C6E98">
        <w:rPr>
          <w:sz w:val="24"/>
          <w:szCs w:val="24"/>
          <w:lang w:val="en-US"/>
        </w:rPr>
        <w:t xml:space="preserve"> in </w:t>
      </w:r>
      <w:proofErr w:type="spellStart"/>
      <w:r w:rsidRPr="000C6E98">
        <w:rPr>
          <w:sz w:val="24"/>
          <w:szCs w:val="24"/>
          <w:lang w:val="en-US"/>
        </w:rPr>
        <w:t>dem</w:t>
      </w:r>
      <w:proofErr w:type="spellEnd"/>
      <w:r w:rsidRPr="000C6E98">
        <w:rPr>
          <w:sz w:val="24"/>
          <w:szCs w:val="24"/>
          <w:lang w:val="en-US"/>
        </w:rPr>
        <w:t xml:space="preserve"> „</w:t>
      </w:r>
      <w:proofErr w:type="spellStart"/>
      <w:r w:rsidRPr="000C6E98">
        <w:rPr>
          <w:sz w:val="24"/>
          <w:szCs w:val="24"/>
          <w:lang w:val="en-US"/>
        </w:rPr>
        <w:t>Metallarbeiter</w:t>
      </w:r>
      <w:proofErr w:type="spellEnd"/>
      <w:r w:rsidRPr="000C6E98">
        <w:rPr>
          <w:sz w:val="24"/>
          <w:szCs w:val="24"/>
          <w:lang w:val="en-US"/>
        </w:rPr>
        <w:t>“.</w:t>
      </w:r>
      <w:proofErr w:type="gram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Wir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wissen</w:t>
      </w:r>
      <w:proofErr w:type="spellEnd"/>
      <w:r w:rsidRPr="000C6E98">
        <w:rPr>
          <w:sz w:val="24"/>
          <w:szCs w:val="24"/>
          <w:lang w:val="en-US"/>
        </w:rPr>
        <w:t xml:space="preserve">, </w:t>
      </w:r>
      <w:proofErr w:type="spellStart"/>
      <w:r w:rsidRPr="000C6E98">
        <w:rPr>
          <w:sz w:val="24"/>
          <w:szCs w:val="24"/>
          <w:lang w:val="en-US"/>
        </w:rPr>
        <w:t>dass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Ihr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Unternehmen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mit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moderner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Ausrüstung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ausgestattet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C6E98">
        <w:rPr>
          <w:sz w:val="24"/>
          <w:szCs w:val="24"/>
          <w:lang w:val="en-US"/>
        </w:rPr>
        <w:t>ist</w:t>
      </w:r>
      <w:proofErr w:type="spellEnd"/>
      <w:proofErr w:type="gramEnd"/>
      <w:r w:rsidRPr="000C6E98">
        <w:rPr>
          <w:sz w:val="24"/>
          <w:szCs w:val="24"/>
          <w:lang w:val="en-US"/>
        </w:rPr>
        <w:t xml:space="preserve"> und </w:t>
      </w:r>
      <w:proofErr w:type="spellStart"/>
      <w:r w:rsidRPr="000C6E98">
        <w:rPr>
          <w:sz w:val="24"/>
          <w:szCs w:val="24"/>
          <w:lang w:val="en-US"/>
        </w:rPr>
        <w:t>mit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gleichbleibend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hoher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Qualität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produziert</w:t>
      </w:r>
      <w:proofErr w:type="spellEnd"/>
      <w:r w:rsidRPr="000C6E98">
        <w:rPr>
          <w:sz w:val="24"/>
          <w:szCs w:val="24"/>
          <w:lang w:val="en-US"/>
        </w:rPr>
        <w:t>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0C6E98">
        <w:rPr>
          <w:sz w:val="24"/>
          <w:szCs w:val="24"/>
          <w:lang w:val="en-US"/>
        </w:rPr>
        <w:t>Wir</w:t>
      </w:r>
      <w:proofErr w:type="spellEnd"/>
      <w:r w:rsidRPr="000C6E98">
        <w:rPr>
          <w:sz w:val="24"/>
          <w:szCs w:val="24"/>
          <w:lang w:val="en-US"/>
        </w:rPr>
        <w:t xml:space="preserve"> bitten </w:t>
      </w:r>
      <w:proofErr w:type="spellStart"/>
      <w:r w:rsidRPr="000C6E98">
        <w:rPr>
          <w:sz w:val="24"/>
          <w:szCs w:val="24"/>
          <w:lang w:val="en-US"/>
        </w:rPr>
        <w:t>Sie</w:t>
      </w:r>
      <w:proofErr w:type="spellEnd"/>
      <w:r w:rsidRPr="000C6E98">
        <w:rPr>
          <w:sz w:val="24"/>
          <w:szCs w:val="24"/>
          <w:lang w:val="en-US"/>
        </w:rPr>
        <w:t xml:space="preserve">, die </w:t>
      </w:r>
      <w:proofErr w:type="spellStart"/>
      <w:r w:rsidRPr="000C6E98">
        <w:rPr>
          <w:sz w:val="24"/>
          <w:szCs w:val="24"/>
          <w:lang w:val="en-US"/>
        </w:rPr>
        <w:t>Möglichkeit</w:t>
      </w:r>
      <w:proofErr w:type="spellEnd"/>
      <w:r w:rsidRPr="000C6E98">
        <w:rPr>
          <w:sz w:val="24"/>
          <w:szCs w:val="24"/>
          <w:lang w:val="en-US"/>
        </w:rPr>
        <w:t xml:space="preserve"> der </w:t>
      </w:r>
      <w:proofErr w:type="spellStart"/>
      <w:r w:rsidRPr="000C6E98">
        <w:rPr>
          <w:sz w:val="24"/>
          <w:szCs w:val="24"/>
          <w:lang w:val="en-US"/>
        </w:rPr>
        <w:t>Herstellung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zwei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Partien</w:t>
      </w:r>
      <w:proofErr w:type="spellEnd"/>
      <w:r w:rsidRPr="000C6E98">
        <w:rPr>
          <w:sz w:val="24"/>
          <w:szCs w:val="24"/>
          <w:lang w:val="en-US"/>
        </w:rPr>
        <w:t xml:space="preserve"> von </w:t>
      </w:r>
      <w:proofErr w:type="spellStart"/>
      <w:r w:rsidRPr="000C6E98">
        <w:rPr>
          <w:sz w:val="24"/>
          <w:szCs w:val="24"/>
          <w:lang w:val="en-US"/>
        </w:rPr>
        <w:t>Walzen</w:t>
      </w:r>
      <w:proofErr w:type="spellEnd"/>
      <w:r w:rsidRPr="000C6E98">
        <w:rPr>
          <w:sz w:val="24"/>
          <w:szCs w:val="24"/>
          <w:lang w:val="en-US"/>
        </w:rPr>
        <w:t xml:space="preserve">, </w:t>
      </w:r>
      <w:proofErr w:type="spellStart"/>
      <w:r w:rsidRPr="000C6E98">
        <w:rPr>
          <w:sz w:val="24"/>
          <w:szCs w:val="24"/>
          <w:lang w:val="en-US"/>
        </w:rPr>
        <w:t>Menge</w:t>
      </w:r>
      <w:proofErr w:type="spellEnd"/>
      <w:r w:rsidRPr="000C6E98">
        <w:rPr>
          <w:sz w:val="24"/>
          <w:szCs w:val="24"/>
          <w:lang w:val="en-US"/>
        </w:rPr>
        <w:t xml:space="preserve">: 800 </w:t>
      </w:r>
      <w:proofErr w:type="spellStart"/>
      <w:r w:rsidRPr="000C6E98">
        <w:rPr>
          <w:sz w:val="24"/>
          <w:szCs w:val="24"/>
          <w:lang w:val="en-US"/>
        </w:rPr>
        <w:t>Stück</w:t>
      </w:r>
      <w:proofErr w:type="spellEnd"/>
      <w:r w:rsidRPr="000C6E98">
        <w:rPr>
          <w:sz w:val="24"/>
          <w:szCs w:val="24"/>
          <w:lang w:val="en-US"/>
        </w:rPr>
        <w:t xml:space="preserve">, </w:t>
      </w:r>
      <w:proofErr w:type="spellStart"/>
      <w:r w:rsidRPr="000C6E98">
        <w:rPr>
          <w:sz w:val="24"/>
          <w:szCs w:val="24"/>
          <w:lang w:val="en-US"/>
        </w:rPr>
        <w:t>zu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betrachten</w:t>
      </w:r>
      <w:proofErr w:type="spellEnd"/>
      <w:r w:rsidRPr="000C6E98">
        <w:rPr>
          <w:sz w:val="24"/>
          <w:szCs w:val="24"/>
          <w:lang w:val="en-US"/>
        </w:rPr>
        <w:t xml:space="preserve">.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 xml:space="preserve">Die </w:t>
      </w:r>
      <w:proofErr w:type="spellStart"/>
      <w:r w:rsidRPr="000C6E98">
        <w:rPr>
          <w:sz w:val="24"/>
          <w:szCs w:val="24"/>
          <w:lang w:val="en-US"/>
        </w:rPr>
        <w:t>erste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Partie</w:t>
      </w:r>
      <w:proofErr w:type="spellEnd"/>
      <w:r w:rsidRPr="000C6E98">
        <w:rPr>
          <w:sz w:val="24"/>
          <w:szCs w:val="24"/>
          <w:lang w:val="en-US"/>
        </w:rPr>
        <w:t xml:space="preserve">, </w:t>
      </w:r>
      <w:proofErr w:type="spellStart"/>
      <w:r w:rsidRPr="000C6E98">
        <w:rPr>
          <w:sz w:val="24"/>
          <w:szCs w:val="24"/>
          <w:lang w:val="en-US"/>
        </w:rPr>
        <w:t>Menge</w:t>
      </w:r>
      <w:proofErr w:type="spellEnd"/>
      <w:r w:rsidRPr="000C6E98">
        <w:rPr>
          <w:sz w:val="24"/>
          <w:szCs w:val="24"/>
          <w:lang w:val="en-US"/>
        </w:rPr>
        <w:t xml:space="preserve">: 400 </w:t>
      </w:r>
      <w:proofErr w:type="spellStart"/>
      <w:r w:rsidRPr="000C6E98">
        <w:rPr>
          <w:sz w:val="24"/>
          <w:szCs w:val="24"/>
          <w:lang w:val="en-US"/>
        </w:rPr>
        <w:t>Stück</w:t>
      </w:r>
      <w:proofErr w:type="spellEnd"/>
      <w:r w:rsidRPr="000C6E98">
        <w:rPr>
          <w:sz w:val="24"/>
          <w:szCs w:val="24"/>
          <w:lang w:val="en-US"/>
        </w:rPr>
        <w:t xml:space="preserve">, </w:t>
      </w:r>
      <w:proofErr w:type="spellStart"/>
      <w:r w:rsidRPr="000C6E98">
        <w:rPr>
          <w:sz w:val="24"/>
          <w:szCs w:val="24"/>
          <w:lang w:val="en-US"/>
        </w:rPr>
        <w:t>soll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nach</w:t>
      </w:r>
      <w:proofErr w:type="spellEnd"/>
      <w:r w:rsidRPr="000C6E98">
        <w:rPr>
          <w:sz w:val="24"/>
          <w:szCs w:val="24"/>
          <w:lang w:val="en-US"/>
        </w:rPr>
        <w:t xml:space="preserve"> der </w:t>
      </w:r>
      <w:proofErr w:type="spellStart"/>
      <w:r w:rsidRPr="000C6E98">
        <w:rPr>
          <w:sz w:val="24"/>
          <w:szCs w:val="24"/>
          <w:lang w:val="en-US"/>
        </w:rPr>
        <w:t>dargestellten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Zeichnung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hergestellt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werden</w:t>
      </w:r>
      <w:proofErr w:type="spellEnd"/>
      <w:r w:rsidRPr="000C6E98">
        <w:rPr>
          <w:sz w:val="24"/>
          <w:szCs w:val="24"/>
          <w:lang w:val="en-US"/>
        </w:rPr>
        <w:t>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 xml:space="preserve">Die </w:t>
      </w:r>
      <w:proofErr w:type="spellStart"/>
      <w:r w:rsidRPr="000C6E98">
        <w:rPr>
          <w:sz w:val="24"/>
          <w:szCs w:val="24"/>
          <w:lang w:val="en-US"/>
        </w:rPr>
        <w:t>zweite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C6E98">
        <w:rPr>
          <w:sz w:val="24"/>
          <w:szCs w:val="24"/>
          <w:lang w:val="en-US"/>
        </w:rPr>
        <w:t>Partie</w:t>
      </w:r>
      <w:proofErr w:type="spellEnd"/>
      <w:r w:rsidRPr="000C6E98">
        <w:rPr>
          <w:sz w:val="24"/>
          <w:szCs w:val="24"/>
          <w:lang w:val="en-US"/>
        </w:rPr>
        <w:t xml:space="preserve"> ,</w:t>
      </w:r>
      <w:proofErr w:type="gram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Menge</w:t>
      </w:r>
      <w:proofErr w:type="spellEnd"/>
      <w:r w:rsidRPr="000C6E98">
        <w:rPr>
          <w:sz w:val="24"/>
          <w:szCs w:val="24"/>
          <w:lang w:val="en-US"/>
        </w:rPr>
        <w:t xml:space="preserve">: 400 </w:t>
      </w:r>
      <w:proofErr w:type="spellStart"/>
      <w:r w:rsidRPr="000C6E98">
        <w:rPr>
          <w:sz w:val="24"/>
          <w:szCs w:val="24"/>
          <w:lang w:val="en-US"/>
        </w:rPr>
        <w:t>Stück</w:t>
      </w:r>
      <w:proofErr w:type="spellEnd"/>
      <w:r w:rsidRPr="000C6E98">
        <w:rPr>
          <w:sz w:val="24"/>
          <w:szCs w:val="24"/>
          <w:lang w:val="en-US"/>
        </w:rPr>
        <w:t xml:space="preserve">, </w:t>
      </w:r>
      <w:proofErr w:type="spellStart"/>
      <w:r w:rsidRPr="000C6E98">
        <w:rPr>
          <w:sz w:val="24"/>
          <w:szCs w:val="24"/>
          <w:lang w:val="en-US"/>
        </w:rPr>
        <w:t>soll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nach</w:t>
      </w:r>
      <w:proofErr w:type="spellEnd"/>
      <w:r w:rsidRPr="000C6E98">
        <w:rPr>
          <w:sz w:val="24"/>
          <w:szCs w:val="24"/>
          <w:lang w:val="en-US"/>
        </w:rPr>
        <w:t xml:space="preserve"> der </w:t>
      </w:r>
      <w:proofErr w:type="spellStart"/>
      <w:r w:rsidRPr="000C6E98">
        <w:rPr>
          <w:sz w:val="24"/>
          <w:szCs w:val="24"/>
          <w:lang w:val="en-US"/>
        </w:rPr>
        <w:t>geänderten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Zeichnung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hergestellt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werden</w:t>
      </w:r>
      <w:proofErr w:type="spellEnd"/>
      <w:r w:rsidRPr="000C6E98">
        <w:rPr>
          <w:sz w:val="24"/>
          <w:szCs w:val="24"/>
          <w:lang w:val="en-US"/>
        </w:rPr>
        <w:t xml:space="preserve">. Die </w:t>
      </w:r>
      <w:proofErr w:type="spellStart"/>
      <w:r w:rsidRPr="000C6E98">
        <w:rPr>
          <w:sz w:val="24"/>
          <w:szCs w:val="24"/>
          <w:lang w:val="en-US"/>
        </w:rPr>
        <w:t>Gewindegröße</w:t>
      </w:r>
      <w:proofErr w:type="spellEnd"/>
      <w:r w:rsidRPr="000C6E98">
        <w:rPr>
          <w:sz w:val="24"/>
          <w:szCs w:val="24"/>
          <w:lang w:val="en-US"/>
        </w:rPr>
        <w:t xml:space="preserve"> X </w:t>
      </w:r>
      <w:proofErr w:type="spellStart"/>
      <w:r w:rsidRPr="000C6E98">
        <w:rPr>
          <w:sz w:val="24"/>
          <w:szCs w:val="24"/>
          <w:lang w:val="en-US"/>
        </w:rPr>
        <w:t>soll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geändert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werden</w:t>
      </w:r>
      <w:proofErr w:type="spellEnd"/>
      <w:r w:rsidRPr="000C6E98">
        <w:rPr>
          <w:sz w:val="24"/>
          <w:szCs w:val="24"/>
          <w:lang w:val="en-US"/>
        </w:rPr>
        <w:t xml:space="preserve"> (die </w:t>
      </w:r>
      <w:proofErr w:type="spellStart"/>
      <w:r w:rsidRPr="000C6E98">
        <w:rPr>
          <w:sz w:val="24"/>
          <w:szCs w:val="24"/>
          <w:lang w:val="en-US"/>
        </w:rPr>
        <w:t>verbundene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Gewindegröße</w:t>
      </w:r>
      <w:proofErr w:type="spellEnd"/>
      <w:r w:rsidRPr="000C6E98">
        <w:rPr>
          <w:sz w:val="24"/>
          <w:szCs w:val="24"/>
          <w:lang w:val="en-US"/>
        </w:rPr>
        <w:t xml:space="preserve"> Y).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0C6E98">
        <w:rPr>
          <w:sz w:val="24"/>
          <w:szCs w:val="24"/>
          <w:lang w:val="en-US"/>
        </w:rPr>
        <w:t>Wir</w:t>
      </w:r>
      <w:proofErr w:type="spellEnd"/>
      <w:r w:rsidRPr="000C6E98">
        <w:rPr>
          <w:sz w:val="24"/>
          <w:szCs w:val="24"/>
          <w:lang w:val="en-US"/>
        </w:rPr>
        <w:t xml:space="preserve"> bitten </w:t>
      </w:r>
      <w:proofErr w:type="spellStart"/>
      <w:r w:rsidRPr="000C6E98">
        <w:rPr>
          <w:sz w:val="24"/>
          <w:szCs w:val="24"/>
          <w:lang w:val="en-US"/>
        </w:rPr>
        <w:t>Sie</w:t>
      </w:r>
      <w:proofErr w:type="spellEnd"/>
      <w:r w:rsidRPr="000C6E98">
        <w:rPr>
          <w:sz w:val="24"/>
          <w:szCs w:val="24"/>
          <w:lang w:val="en-US"/>
        </w:rPr>
        <w:t xml:space="preserve">, die </w:t>
      </w:r>
      <w:proofErr w:type="spellStart"/>
      <w:r w:rsidRPr="000C6E98">
        <w:rPr>
          <w:sz w:val="24"/>
          <w:szCs w:val="24"/>
          <w:lang w:val="en-US"/>
        </w:rPr>
        <w:t>Zeichnung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nach</w:t>
      </w:r>
      <w:proofErr w:type="spellEnd"/>
      <w:r w:rsidRPr="000C6E98">
        <w:rPr>
          <w:sz w:val="24"/>
          <w:szCs w:val="24"/>
          <w:lang w:val="en-US"/>
        </w:rPr>
        <w:t xml:space="preserve"> der </w:t>
      </w:r>
      <w:proofErr w:type="spellStart"/>
      <w:r w:rsidRPr="000C6E98">
        <w:rPr>
          <w:sz w:val="24"/>
          <w:szCs w:val="24"/>
          <w:lang w:val="en-US"/>
        </w:rPr>
        <w:t>Änderung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für</w:t>
      </w:r>
      <w:proofErr w:type="spellEnd"/>
      <w:r w:rsidRPr="000C6E98">
        <w:rPr>
          <w:sz w:val="24"/>
          <w:szCs w:val="24"/>
          <w:lang w:val="en-US"/>
        </w:rPr>
        <w:t xml:space="preserve"> die </w:t>
      </w:r>
      <w:proofErr w:type="spellStart"/>
      <w:r w:rsidRPr="000C6E98">
        <w:rPr>
          <w:sz w:val="24"/>
          <w:szCs w:val="24"/>
          <w:lang w:val="en-US"/>
        </w:rPr>
        <w:t>Zeichnungsgenehmigung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zurückzuschicken</w:t>
      </w:r>
      <w:proofErr w:type="spellEnd"/>
      <w:r w:rsidRPr="000C6E98">
        <w:rPr>
          <w:sz w:val="24"/>
          <w:szCs w:val="24"/>
          <w:lang w:val="en-US"/>
        </w:rPr>
        <w:t>.</w:t>
      </w:r>
      <w:proofErr w:type="gramEnd"/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 w:rsidRPr="000C6E98">
        <w:rPr>
          <w:sz w:val="24"/>
          <w:szCs w:val="24"/>
          <w:lang w:val="en-US"/>
        </w:rPr>
        <w:t xml:space="preserve">Material </w:t>
      </w:r>
      <w:proofErr w:type="spellStart"/>
      <w:r w:rsidRPr="000C6E98">
        <w:rPr>
          <w:sz w:val="24"/>
          <w:szCs w:val="24"/>
          <w:lang w:val="en-US"/>
        </w:rPr>
        <w:t>für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Werkstücke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liefert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unser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Unternehmen</w:t>
      </w:r>
      <w:proofErr w:type="spellEnd"/>
      <w:r w:rsidRPr="000C6E98">
        <w:rPr>
          <w:sz w:val="24"/>
          <w:szCs w:val="24"/>
          <w:lang w:val="en-US"/>
        </w:rPr>
        <w:t>.</w:t>
      </w:r>
      <w:proofErr w:type="gramEnd"/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0C6E98">
        <w:rPr>
          <w:sz w:val="24"/>
          <w:szCs w:val="24"/>
          <w:lang w:val="en-US"/>
        </w:rPr>
        <w:lastRenderedPageBreak/>
        <w:t>Bitte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prüfen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Sie</w:t>
      </w:r>
      <w:proofErr w:type="spellEnd"/>
      <w:r w:rsidRPr="000C6E98">
        <w:rPr>
          <w:sz w:val="24"/>
          <w:szCs w:val="24"/>
          <w:lang w:val="en-US"/>
        </w:rPr>
        <w:t xml:space="preserve"> die </w:t>
      </w:r>
      <w:proofErr w:type="spellStart"/>
      <w:r w:rsidRPr="000C6E98">
        <w:rPr>
          <w:sz w:val="24"/>
          <w:szCs w:val="24"/>
          <w:lang w:val="en-US"/>
        </w:rPr>
        <w:t>Möglichkeit</w:t>
      </w:r>
      <w:proofErr w:type="spellEnd"/>
      <w:r w:rsidRPr="000C6E98">
        <w:rPr>
          <w:sz w:val="24"/>
          <w:szCs w:val="24"/>
          <w:lang w:val="en-US"/>
        </w:rPr>
        <w:t xml:space="preserve"> der </w:t>
      </w:r>
      <w:proofErr w:type="spellStart"/>
      <w:r w:rsidRPr="000C6E98">
        <w:rPr>
          <w:sz w:val="24"/>
          <w:szCs w:val="24"/>
          <w:lang w:val="en-US"/>
        </w:rPr>
        <w:t>Anfertigung</w:t>
      </w:r>
      <w:proofErr w:type="spellEnd"/>
      <w:r w:rsidRPr="000C6E98">
        <w:rPr>
          <w:sz w:val="24"/>
          <w:szCs w:val="24"/>
          <w:lang w:val="en-US"/>
        </w:rPr>
        <w:t xml:space="preserve"> von </w:t>
      </w:r>
      <w:proofErr w:type="spellStart"/>
      <w:r w:rsidRPr="000C6E98">
        <w:rPr>
          <w:sz w:val="24"/>
          <w:szCs w:val="24"/>
          <w:lang w:val="en-US"/>
        </w:rPr>
        <w:t>Werkstücken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innerhalb</w:t>
      </w:r>
      <w:proofErr w:type="spellEnd"/>
      <w:r w:rsidRPr="000C6E98">
        <w:rPr>
          <w:sz w:val="24"/>
          <w:szCs w:val="24"/>
          <w:lang w:val="en-US"/>
        </w:rPr>
        <w:t xml:space="preserve"> von 20 </w:t>
      </w:r>
      <w:proofErr w:type="spellStart"/>
      <w:r w:rsidRPr="000C6E98">
        <w:rPr>
          <w:sz w:val="24"/>
          <w:szCs w:val="24"/>
          <w:lang w:val="en-US"/>
        </w:rPr>
        <w:t>Werktagen</w:t>
      </w:r>
      <w:proofErr w:type="spellEnd"/>
      <w:r w:rsidRPr="000C6E98">
        <w:rPr>
          <w:sz w:val="24"/>
          <w:szCs w:val="24"/>
          <w:lang w:val="en-US"/>
        </w:rPr>
        <w:t>.</w:t>
      </w:r>
      <w:proofErr w:type="gramEnd"/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0C6E98">
        <w:rPr>
          <w:sz w:val="24"/>
          <w:szCs w:val="24"/>
          <w:lang w:val="en-US"/>
        </w:rPr>
        <w:t>Mit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freundlichen</w:t>
      </w:r>
      <w:proofErr w:type="spellEnd"/>
      <w:r w:rsidRPr="000C6E98">
        <w:rPr>
          <w:sz w:val="24"/>
          <w:szCs w:val="24"/>
          <w:lang w:val="en-US"/>
        </w:rPr>
        <w:t xml:space="preserve"> </w:t>
      </w:r>
      <w:proofErr w:type="spellStart"/>
      <w:r w:rsidRPr="000C6E98">
        <w:rPr>
          <w:sz w:val="24"/>
          <w:szCs w:val="24"/>
          <w:lang w:val="en-US"/>
        </w:rPr>
        <w:t>Grüßen</w:t>
      </w:r>
      <w:proofErr w:type="spellEnd"/>
      <w:r w:rsidRPr="000C6E98">
        <w:rPr>
          <w:sz w:val="24"/>
          <w:szCs w:val="24"/>
          <w:lang w:val="en-US"/>
        </w:rPr>
        <w:t xml:space="preserve">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0C6E98">
        <w:rPr>
          <w:sz w:val="24"/>
          <w:szCs w:val="24"/>
          <w:lang w:val="en-US"/>
        </w:rPr>
        <w:t>D. Peterson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0C6E98">
        <w:rPr>
          <w:sz w:val="24"/>
          <w:szCs w:val="24"/>
          <w:lang w:val="en-US"/>
        </w:rPr>
        <w:t>Generaldirektor</w:t>
      </w:r>
      <w:proofErr w:type="spellEnd"/>
      <w:r w:rsidRPr="000C6E98">
        <w:rPr>
          <w:sz w:val="24"/>
          <w:szCs w:val="24"/>
          <w:lang w:val="en-US"/>
        </w:rPr>
        <w:t xml:space="preserve"> </w:t>
      </w:r>
    </w:p>
    <w:p w:rsidR="00901EF3" w:rsidRPr="000C6E98" w:rsidRDefault="00901EF3" w:rsidP="000C6E98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6E98">
        <w:rPr>
          <w:sz w:val="24"/>
          <w:szCs w:val="24"/>
        </w:rPr>
        <w:t>Oborudowanije</w:t>
      </w:r>
      <w:proofErr w:type="spellEnd"/>
    </w:p>
    <w:p w:rsidR="000C6E98" w:rsidRPr="000C6E98" w:rsidRDefault="000A50E6" w:rsidP="000C6E9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98">
        <w:rPr>
          <w:rFonts w:ascii="Times New Roman" w:eastAsia="Times New Roman" w:hAnsi="Times New Roman"/>
          <w:sz w:val="24"/>
          <w:szCs w:val="24"/>
          <w:lang w:eastAsia="x-none"/>
        </w:rPr>
        <w:t xml:space="preserve">2) </w:t>
      </w:r>
      <w:r w:rsidR="000C6E98" w:rsidRPr="000C6E98">
        <w:rPr>
          <w:rFonts w:ascii="Times New Roman" w:hAnsi="Times New Roman"/>
          <w:sz w:val="24"/>
          <w:szCs w:val="24"/>
        </w:rPr>
        <w:t>Область умений в соответствии с ФГОС СПО 15.02.01 «Монтаж и техническая эксплуатация промышленного оборудования (по отраслям)», 15.02.07 «Автоматизация технологических процессов и производств (по отраслям)», 15.02.08 «Технология машиностроения» по ПМ.03 МДК.03.01Организации работы структурного подразделения.</w:t>
      </w:r>
    </w:p>
    <w:p w:rsidR="009616E6" w:rsidRPr="009616E6" w:rsidRDefault="009616E6" w:rsidP="009616E6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16E6">
        <w:rPr>
          <w:rFonts w:ascii="Times New Roman" w:hAnsi="Times New Roman"/>
          <w:sz w:val="24"/>
          <w:szCs w:val="24"/>
        </w:rPr>
        <w:t>Задание  по  организации работы коллектива включает 2  задачи:</w:t>
      </w:r>
    </w:p>
    <w:p w:rsidR="009616E6" w:rsidRPr="009616E6" w:rsidRDefault="009616E6" w:rsidP="00C363AD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6E6">
        <w:rPr>
          <w:rFonts w:ascii="Times New Roman" w:hAnsi="Times New Roman"/>
          <w:sz w:val="24"/>
          <w:szCs w:val="24"/>
        </w:rPr>
        <w:t>Задача 1. Определить технико-экономические  показатели работы структурного подразделения;</w:t>
      </w:r>
      <w:r w:rsidRPr="009616E6">
        <w:rPr>
          <w:rFonts w:ascii="Times New Roman" w:hAnsi="Times New Roman"/>
          <w:sz w:val="24"/>
          <w:szCs w:val="24"/>
        </w:rPr>
        <w:tab/>
      </w:r>
    </w:p>
    <w:p w:rsidR="009616E6" w:rsidRDefault="009616E6" w:rsidP="009616E6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16E6">
        <w:rPr>
          <w:rFonts w:ascii="Times New Roman" w:hAnsi="Times New Roman"/>
          <w:sz w:val="24"/>
          <w:szCs w:val="24"/>
        </w:rPr>
        <w:t xml:space="preserve">Задача 2. Задача по созданию служебной записки при помощи компьютерной программы  </w:t>
      </w:r>
      <w:proofErr w:type="spellStart"/>
      <w:r w:rsidRPr="009616E6">
        <w:rPr>
          <w:rFonts w:ascii="Times New Roman" w:hAnsi="Times New Roman"/>
          <w:sz w:val="24"/>
          <w:szCs w:val="24"/>
        </w:rPr>
        <w:t>Microsoft</w:t>
      </w:r>
      <w:proofErr w:type="spellEnd"/>
      <w:r w:rsidRPr="00961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6E6">
        <w:rPr>
          <w:rFonts w:ascii="Times New Roman" w:hAnsi="Times New Roman"/>
          <w:sz w:val="24"/>
          <w:szCs w:val="24"/>
        </w:rPr>
        <w:t>Word</w:t>
      </w:r>
      <w:proofErr w:type="spellEnd"/>
      <w:r w:rsidRPr="009616E6">
        <w:rPr>
          <w:rFonts w:ascii="Times New Roman" w:hAnsi="Times New Roman"/>
          <w:sz w:val="24"/>
          <w:szCs w:val="24"/>
        </w:rPr>
        <w:t>.</w:t>
      </w:r>
    </w:p>
    <w:p w:rsidR="000A50E6" w:rsidRPr="000C6E98" w:rsidRDefault="000A50E6" w:rsidP="009616E6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6E98">
        <w:rPr>
          <w:rFonts w:ascii="Times New Roman" w:hAnsi="Times New Roman"/>
          <w:b/>
          <w:sz w:val="24"/>
          <w:szCs w:val="24"/>
        </w:rPr>
        <w:t xml:space="preserve">Количество баллов за выполнение задания – 10 баллов.  </w:t>
      </w:r>
    </w:p>
    <w:p w:rsidR="00787B0C" w:rsidRPr="000C6E98" w:rsidRDefault="00787B0C" w:rsidP="000C6E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sz w:val="24"/>
          <w:szCs w:val="24"/>
        </w:rPr>
        <w:t>Пример:</w:t>
      </w:r>
    </w:p>
    <w:p w:rsidR="008C7CA8" w:rsidRPr="008C7CA8" w:rsidRDefault="008C7CA8" w:rsidP="008C7CA8">
      <w:pPr>
        <w:spacing w:line="360" w:lineRule="auto"/>
        <w:ind w:firstLine="709"/>
        <w:jc w:val="both"/>
        <w:rPr>
          <w:sz w:val="24"/>
          <w:szCs w:val="24"/>
        </w:rPr>
      </w:pPr>
      <w:r w:rsidRPr="008C7CA8">
        <w:rPr>
          <w:sz w:val="24"/>
          <w:szCs w:val="24"/>
        </w:rPr>
        <w:t xml:space="preserve">Стоимость новой техники 200 тыс. </w:t>
      </w:r>
      <w:proofErr w:type="spellStart"/>
      <w:r w:rsidRPr="008C7CA8">
        <w:rPr>
          <w:sz w:val="24"/>
          <w:szCs w:val="24"/>
        </w:rPr>
        <w:t>ден</w:t>
      </w:r>
      <w:proofErr w:type="spellEnd"/>
      <w:r w:rsidRPr="008C7CA8">
        <w:rPr>
          <w:sz w:val="24"/>
          <w:szCs w:val="24"/>
        </w:rPr>
        <w:t xml:space="preserve">. ед., производительность – 90000 изделий в год. Стоимость действующего оборудования 86 тыс. </w:t>
      </w:r>
      <w:proofErr w:type="spellStart"/>
      <w:r w:rsidRPr="008C7CA8">
        <w:rPr>
          <w:sz w:val="24"/>
          <w:szCs w:val="24"/>
        </w:rPr>
        <w:t>ден</w:t>
      </w:r>
      <w:proofErr w:type="spellEnd"/>
      <w:r w:rsidRPr="008C7CA8">
        <w:rPr>
          <w:sz w:val="24"/>
          <w:szCs w:val="24"/>
        </w:rPr>
        <w:t>. ед., производительность – 78 тыс. изделий в год.</w:t>
      </w:r>
    </w:p>
    <w:p w:rsidR="008C7CA8" w:rsidRDefault="008C7CA8" w:rsidP="008C7CA8">
      <w:pPr>
        <w:spacing w:line="360" w:lineRule="auto"/>
        <w:ind w:firstLine="709"/>
        <w:jc w:val="both"/>
        <w:rPr>
          <w:sz w:val="24"/>
          <w:szCs w:val="24"/>
        </w:rPr>
      </w:pPr>
      <w:r w:rsidRPr="008C7CA8">
        <w:rPr>
          <w:sz w:val="24"/>
          <w:szCs w:val="24"/>
        </w:rPr>
        <w:t>Определить удельные капитальные вложения и указать значения этого показателя для расчета экономической эффективности новой техники.</w:t>
      </w:r>
    </w:p>
    <w:p w:rsidR="000C6E98" w:rsidRPr="000C6E98" w:rsidRDefault="000C6E98" w:rsidP="008C7CA8">
      <w:pPr>
        <w:spacing w:line="360" w:lineRule="auto"/>
        <w:ind w:firstLine="709"/>
        <w:jc w:val="both"/>
        <w:rPr>
          <w:b/>
          <w:color w:val="000000"/>
          <w:spacing w:val="-8"/>
          <w:sz w:val="24"/>
          <w:szCs w:val="24"/>
        </w:rPr>
      </w:pPr>
      <w:r w:rsidRPr="000C6E98">
        <w:rPr>
          <w:b/>
          <w:color w:val="000000"/>
          <w:spacing w:val="-8"/>
          <w:sz w:val="24"/>
          <w:szCs w:val="24"/>
        </w:rPr>
        <w:t>Время выполнения – 2 часа.</w:t>
      </w:r>
      <w:r>
        <w:rPr>
          <w:b/>
          <w:color w:val="000000"/>
          <w:spacing w:val="-8"/>
          <w:sz w:val="24"/>
          <w:szCs w:val="24"/>
        </w:rPr>
        <w:t xml:space="preserve"> </w:t>
      </w:r>
    </w:p>
    <w:p w:rsidR="00787B0C" w:rsidRPr="000C6E98" w:rsidRDefault="00787B0C" w:rsidP="000C6E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0A50E6" w:rsidRPr="000C6E98" w:rsidRDefault="000A50E6" w:rsidP="000C6E98">
      <w:pPr>
        <w:spacing w:line="360" w:lineRule="auto"/>
        <w:ind w:firstLine="709"/>
        <w:jc w:val="both"/>
        <w:rPr>
          <w:sz w:val="24"/>
          <w:szCs w:val="24"/>
        </w:rPr>
      </w:pPr>
      <w:r w:rsidRPr="000C6E98">
        <w:rPr>
          <w:color w:val="000000"/>
          <w:spacing w:val="-6"/>
          <w:sz w:val="24"/>
          <w:szCs w:val="24"/>
        </w:rPr>
        <w:t xml:space="preserve">Результаты выполнения заданий </w:t>
      </w:r>
      <w:r w:rsidRPr="000C6E98">
        <w:rPr>
          <w:color w:val="212121"/>
          <w:sz w:val="24"/>
          <w:szCs w:val="24"/>
          <w:lang w:val="en-US"/>
        </w:rPr>
        <w:t>I</w:t>
      </w:r>
      <w:r w:rsidRPr="000C6E98">
        <w:rPr>
          <w:color w:val="212121"/>
          <w:sz w:val="24"/>
          <w:szCs w:val="24"/>
        </w:rPr>
        <w:t xml:space="preserve"> </w:t>
      </w:r>
      <w:r w:rsidRPr="000C6E98">
        <w:rPr>
          <w:color w:val="000000"/>
          <w:sz w:val="24"/>
          <w:szCs w:val="24"/>
        </w:rPr>
        <w:t xml:space="preserve">уровня профессионального комплексного задания </w:t>
      </w:r>
      <w:r w:rsidRPr="000C6E98">
        <w:rPr>
          <w:color w:val="000000"/>
          <w:spacing w:val="-6"/>
          <w:sz w:val="24"/>
          <w:szCs w:val="24"/>
        </w:rPr>
        <w:t>оцениваются</w:t>
      </w:r>
      <w:r w:rsidRPr="000C6E98">
        <w:rPr>
          <w:color w:val="212121"/>
          <w:sz w:val="24"/>
          <w:szCs w:val="24"/>
        </w:rPr>
        <w:t xml:space="preserve"> – максимально – </w:t>
      </w:r>
      <w:r w:rsidR="00E847DA">
        <w:rPr>
          <w:color w:val="000000"/>
          <w:sz w:val="24"/>
          <w:szCs w:val="24"/>
        </w:rPr>
        <w:t>3</w:t>
      </w:r>
      <w:r w:rsidRPr="000C6E98">
        <w:rPr>
          <w:color w:val="000000"/>
          <w:sz w:val="24"/>
          <w:szCs w:val="24"/>
        </w:rPr>
        <w:t xml:space="preserve">0 баллов </w:t>
      </w:r>
      <w:r w:rsidRPr="000C6E98">
        <w:rPr>
          <w:color w:val="000000"/>
          <w:spacing w:val="-2"/>
          <w:sz w:val="24"/>
          <w:szCs w:val="24"/>
        </w:rPr>
        <w:t>(тестовое задание -</w:t>
      </w:r>
      <w:r w:rsidR="00E847DA">
        <w:rPr>
          <w:color w:val="000000"/>
          <w:spacing w:val="-2"/>
          <w:sz w:val="24"/>
          <w:szCs w:val="24"/>
        </w:rPr>
        <w:t>1</w:t>
      </w:r>
      <w:r w:rsidRPr="000C6E98">
        <w:rPr>
          <w:color w:val="000000"/>
          <w:spacing w:val="-2"/>
          <w:sz w:val="24"/>
          <w:szCs w:val="24"/>
        </w:rPr>
        <w:t xml:space="preserve">0 баллов, практические задачи - 20 баллов, из </w:t>
      </w:r>
      <w:r w:rsidRPr="000C6E98">
        <w:rPr>
          <w:color w:val="212121"/>
          <w:spacing w:val="-2"/>
          <w:sz w:val="24"/>
          <w:szCs w:val="24"/>
        </w:rPr>
        <w:t xml:space="preserve">них </w:t>
      </w:r>
      <w:r w:rsidRPr="000C6E98">
        <w:rPr>
          <w:color w:val="212121"/>
          <w:spacing w:val="-7"/>
          <w:sz w:val="24"/>
          <w:szCs w:val="24"/>
        </w:rPr>
        <w:t xml:space="preserve">10 </w:t>
      </w:r>
      <w:r w:rsidRPr="000C6E98">
        <w:rPr>
          <w:color w:val="000000"/>
          <w:spacing w:val="-7"/>
          <w:sz w:val="24"/>
          <w:szCs w:val="24"/>
        </w:rPr>
        <w:t>баллов за выполнение задачи на иностранном языке).</w:t>
      </w:r>
    </w:p>
    <w:p w:rsidR="00787B0C" w:rsidRPr="000C6E98" w:rsidRDefault="00787B0C" w:rsidP="000C6E98">
      <w:pPr>
        <w:pStyle w:val="a3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6E98" w:rsidRPr="000C6E98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C6E98">
        <w:rPr>
          <w:b/>
          <w:bCs/>
          <w:sz w:val="24"/>
          <w:szCs w:val="24"/>
        </w:rPr>
        <w:t>Задание II уровня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/>
          <w:bCs/>
          <w:sz w:val="24"/>
          <w:szCs w:val="24"/>
        </w:rPr>
        <w:t>Задание II</w:t>
      </w:r>
      <w:r w:rsidRPr="000C6E98">
        <w:rPr>
          <w:bCs/>
          <w:sz w:val="24"/>
          <w:szCs w:val="24"/>
        </w:rPr>
        <w:t xml:space="preserve"> уровня включает в себя инвариантную и вариативную части задания. Практические задания II уровня выполняются с использованием прикладных компьютерных </w:t>
      </w:r>
      <w:r w:rsidRPr="000C6E98">
        <w:rPr>
          <w:bCs/>
          <w:sz w:val="24"/>
          <w:szCs w:val="24"/>
        </w:rPr>
        <w:lastRenderedPageBreak/>
        <w:t>программ, лабораторного оборудования. Результаты выполнения заданий II уровня профессионального комплексного задания оцениваются – максимально -  60 баллов.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/>
          <w:bCs/>
          <w:sz w:val="24"/>
          <w:szCs w:val="24"/>
        </w:rPr>
        <w:t>Инвариантная часть</w:t>
      </w:r>
      <w:r w:rsidRPr="000C6E98">
        <w:rPr>
          <w:bCs/>
          <w:sz w:val="24"/>
          <w:szCs w:val="24"/>
        </w:rPr>
        <w:t xml:space="preserve"> состоит из выполнения чертежа детали в программе КОМПАС - 3D. Олимпиадные задания и критерии оценки разрабатываются с консультированием специалистов компании ООО РЦ АСКОН-УРАЛ (филиал </w:t>
      </w:r>
      <w:proofErr w:type="spellStart"/>
      <w:r w:rsidRPr="000C6E98">
        <w:rPr>
          <w:bCs/>
          <w:sz w:val="24"/>
          <w:szCs w:val="24"/>
        </w:rPr>
        <w:t>г</w:t>
      </w:r>
      <w:proofErr w:type="gramStart"/>
      <w:r w:rsidRPr="000C6E98">
        <w:rPr>
          <w:bCs/>
          <w:sz w:val="24"/>
          <w:szCs w:val="24"/>
        </w:rPr>
        <w:t>.О</w:t>
      </w:r>
      <w:proofErr w:type="gramEnd"/>
      <w:r w:rsidRPr="000C6E98">
        <w:rPr>
          <w:bCs/>
          <w:sz w:val="24"/>
          <w:szCs w:val="24"/>
        </w:rPr>
        <w:t>рск</w:t>
      </w:r>
      <w:proofErr w:type="spellEnd"/>
      <w:r w:rsidRPr="000C6E98">
        <w:rPr>
          <w:bCs/>
          <w:sz w:val="24"/>
          <w:szCs w:val="24"/>
        </w:rPr>
        <w:t>).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C6E98">
        <w:rPr>
          <w:b/>
          <w:bCs/>
          <w:sz w:val="24"/>
          <w:szCs w:val="24"/>
        </w:rPr>
        <w:t xml:space="preserve">Количество баллов за выполнение задания – </w:t>
      </w:r>
      <w:r w:rsidR="002B22B4">
        <w:rPr>
          <w:b/>
          <w:bCs/>
          <w:sz w:val="24"/>
          <w:szCs w:val="24"/>
        </w:rPr>
        <w:t>3</w:t>
      </w:r>
      <w:r w:rsidR="00E847DA">
        <w:rPr>
          <w:b/>
          <w:bCs/>
          <w:sz w:val="24"/>
          <w:szCs w:val="24"/>
        </w:rPr>
        <w:t>5</w:t>
      </w:r>
      <w:r w:rsidRPr="000C6E98">
        <w:rPr>
          <w:b/>
          <w:bCs/>
          <w:sz w:val="24"/>
          <w:szCs w:val="24"/>
        </w:rPr>
        <w:t xml:space="preserve"> баллов.  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C6E98">
        <w:rPr>
          <w:b/>
          <w:bCs/>
          <w:sz w:val="24"/>
          <w:szCs w:val="24"/>
        </w:rPr>
        <w:t xml:space="preserve">Время выполнения </w:t>
      </w:r>
      <w:r w:rsidR="008C7CA8">
        <w:rPr>
          <w:b/>
          <w:bCs/>
          <w:sz w:val="24"/>
          <w:szCs w:val="24"/>
        </w:rPr>
        <w:t>3</w:t>
      </w:r>
      <w:r w:rsidRPr="000C6E98">
        <w:rPr>
          <w:b/>
          <w:bCs/>
          <w:sz w:val="24"/>
          <w:szCs w:val="24"/>
        </w:rPr>
        <w:t xml:space="preserve"> часа.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/>
          <w:bCs/>
          <w:sz w:val="24"/>
          <w:szCs w:val="24"/>
        </w:rPr>
        <w:t>Вариативная часть</w:t>
      </w:r>
      <w:r w:rsidRPr="000C6E98">
        <w:rPr>
          <w:bCs/>
          <w:sz w:val="24"/>
          <w:szCs w:val="24"/>
        </w:rPr>
        <w:t xml:space="preserve"> направлена на демонстрацию умений и практического опыта профессиональной деятельности, характерных для специальностей </w:t>
      </w:r>
      <w:r w:rsidRPr="006D0A2D">
        <w:rPr>
          <w:b/>
          <w:bCs/>
          <w:sz w:val="24"/>
          <w:szCs w:val="24"/>
        </w:rPr>
        <w:t>15.02.01 «Монтаж и техническая эксплуатация промышленного оборудования (по отраслям)»</w:t>
      </w:r>
      <w:r w:rsidRPr="000C6E98">
        <w:rPr>
          <w:bCs/>
          <w:sz w:val="24"/>
          <w:szCs w:val="24"/>
        </w:rPr>
        <w:t xml:space="preserve">, и включает в себя следующие задачи: </w:t>
      </w:r>
    </w:p>
    <w:p w:rsidR="000C6E98" w:rsidRPr="001D0AC9" w:rsidRDefault="000C6E98" w:rsidP="001D0AC9">
      <w:pPr>
        <w:pStyle w:val="a3"/>
        <w:numPr>
          <w:ilvl w:val="2"/>
          <w:numId w:val="2"/>
        </w:numPr>
        <w:spacing w:line="360" w:lineRule="auto"/>
        <w:ind w:left="284" w:firstLine="425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Разборка и сборка агрегата;</w:t>
      </w:r>
    </w:p>
    <w:p w:rsidR="000C6E98" w:rsidRPr="001D0AC9" w:rsidRDefault="000C6E98" w:rsidP="001D0AC9">
      <w:pPr>
        <w:pStyle w:val="a3"/>
        <w:numPr>
          <w:ilvl w:val="2"/>
          <w:numId w:val="2"/>
        </w:numPr>
        <w:spacing w:line="360" w:lineRule="auto"/>
        <w:ind w:left="284" w:firstLine="425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Выявление дефектов и оформление дефектной ведомости;</w:t>
      </w:r>
    </w:p>
    <w:p w:rsidR="000C6E98" w:rsidRPr="001D0AC9" w:rsidRDefault="000C6E98" w:rsidP="001D0AC9">
      <w:pPr>
        <w:pStyle w:val="a3"/>
        <w:numPr>
          <w:ilvl w:val="2"/>
          <w:numId w:val="2"/>
        </w:numPr>
        <w:spacing w:line="360" w:lineRule="auto"/>
        <w:ind w:left="284" w:firstLine="425"/>
        <w:rPr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 xml:space="preserve">Выполнения </w:t>
      </w:r>
      <w:r w:rsidR="008C7CA8">
        <w:rPr>
          <w:rFonts w:ascii="Times New Roman" w:hAnsi="Times New Roman"/>
          <w:bCs/>
          <w:sz w:val="24"/>
          <w:szCs w:val="24"/>
        </w:rPr>
        <w:t>ремонтного чертежа</w:t>
      </w:r>
      <w:r w:rsidRPr="001D0AC9">
        <w:rPr>
          <w:rFonts w:ascii="Times New Roman" w:hAnsi="Times New Roman"/>
          <w:bCs/>
          <w:sz w:val="24"/>
          <w:szCs w:val="24"/>
        </w:rPr>
        <w:t xml:space="preserve"> детали</w:t>
      </w:r>
      <w:r w:rsidRPr="001D0AC9">
        <w:rPr>
          <w:bCs/>
          <w:sz w:val="24"/>
          <w:szCs w:val="24"/>
        </w:rPr>
        <w:t>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>Используемое оборудование и программное обеспечение для выполнения задания</w:t>
      </w:r>
      <w:r w:rsidRPr="000C6E98">
        <w:rPr>
          <w:bCs/>
          <w:sz w:val="24"/>
          <w:szCs w:val="24"/>
        </w:rPr>
        <w:t>: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 xml:space="preserve">Компьютеры на базе AMD X4 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Система трёхмерного моделирования КОМПАС 3D v1</w:t>
      </w:r>
      <w:r w:rsidR="008C7CA8">
        <w:rPr>
          <w:rFonts w:ascii="Times New Roman" w:hAnsi="Times New Roman"/>
          <w:bCs/>
          <w:sz w:val="24"/>
          <w:szCs w:val="24"/>
        </w:rPr>
        <w:t>7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 xml:space="preserve">Тиски слесарные с ручным приводом ГОСТ 4045-75 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Ключи гаечные торцовые  ГОСТ 10112-2001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 xml:space="preserve">Плоскогубцы 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 xml:space="preserve">Отвертки для винта с прямыми шлицами ГОСТ 10754-80 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Молотки ГОСТ 2310-77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 xml:space="preserve">Выколотка 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Штангенциркули ШЦ</w:t>
      </w:r>
      <w:proofErr w:type="gramStart"/>
      <w:r w:rsidRPr="001D0AC9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1D0AC9">
        <w:rPr>
          <w:rFonts w:ascii="Times New Roman" w:hAnsi="Times New Roman"/>
          <w:bCs/>
          <w:sz w:val="24"/>
          <w:szCs w:val="24"/>
        </w:rPr>
        <w:t>, ШЦ2;</w:t>
      </w:r>
    </w:p>
    <w:p w:rsidR="000C6E98" w:rsidRPr="001D0AC9" w:rsidRDefault="000C6E98" w:rsidP="001D0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Микрометры  МК 0-25</w:t>
      </w:r>
    </w:p>
    <w:p w:rsidR="000C6E98" w:rsidRPr="001D0AC9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 xml:space="preserve">Количество баллов за выполнение задания – </w:t>
      </w:r>
      <w:r w:rsidR="002B22B4">
        <w:rPr>
          <w:b/>
          <w:bCs/>
          <w:sz w:val="24"/>
          <w:szCs w:val="24"/>
        </w:rPr>
        <w:t>3</w:t>
      </w:r>
      <w:r w:rsidR="00E847DA">
        <w:rPr>
          <w:b/>
          <w:bCs/>
          <w:sz w:val="24"/>
          <w:szCs w:val="24"/>
        </w:rPr>
        <w:t>5</w:t>
      </w:r>
      <w:r w:rsidRPr="001D0AC9">
        <w:rPr>
          <w:b/>
          <w:bCs/>
          <w:sz w:val="24"/>
          <w:szCs w:val="24"/>
        </w:rPr>
        <w:t xml:space="preserve"> баллов.  </w:t>
      </w:r>
    </w:p>
    <w:p w:rsidR="000C6E98" w:rsidRPr="001D0AC9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>Время выполнения 3 часа.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6D0A2D" w:rsidRPr="006D0A2D" w:rsidRDefault="006D0A2D" w:rsidP="006D0A2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>Вариативная часть</w:t>
      </w:r>
      <w:r w:rsidRPr="000C6E98">
        <w:rPr>
          <w:bCs/>
          <w:sz w:val="24"/>
          <w:szCs w:val="24"/>
        </w:rPr>
        <w:t xml:space="preserve"> направлена на демонстрацию умений и практического опыта профессиональной деятельности, характерных для специальности </w:t>
      </w:r>
      <w:r w:rsidRPr="006D0A2D">
        <w:rPr>
          <w:b/>
          <w:bCs/>
          <w:sz w:val="24"/>
          <w:szCs w:val="24"/>
        </w:rPr>
        <w:t>15.02.07 Автоматизация технологических процессов и производств (по отраслям)</w:t>
      </w:r>
    </w:p>
    <w:p w:rsidR="006D0A2D" w:rsidRPr="006D0A2D" w:rsidRDefault="006D0A2D" w:rsidP="006D0A2D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D0A2D">
        <w:rPr>
          <w:bCs/>
          <w:sz w:val="24"/>
          <w:szCs w:val="24"/>
        </w:rPr>
        <w:t>Задания заключается в разработке функциональной схемы полива уличных грядок, оформить техническую документацию.</w:t>
      </w:r>
    </w:p>
    <w:p w:rsidR="006D0A2D" w:rsidRPr="000C6E98" w:rsidRDefault="006D0A2D" w:rsidP="006D0A2D">
      <w:pPr>
        <w:spacing w:line="360" w:lineRule="auto"/>
        <w:ind w:firstLine="709"/>
        <w:rPr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lastRenderedPageBreak/>
        <w:t>Используемое оборудование и программное обеспечение для выполнения задания</w:t>
      </w:r>
      <w:r w:rsidRPr="000C6E98">
        <w:rPr>
          <w:bCs/>
          <w:sz w:val="24"/>
          <w:szCs w:val="24"/>
        </w:rPr>
        <w:t>:</w:t>
      </w:r>
    </w:p>
    <w:p w:rsidR="006D0A2D" w:rsidRPr="001D0AC9" w:rsidRDefault="006D0A2D" w:rsidP="006D0A2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D0AC9">
        <w:rPr>
          <w:rFonts w:ascii="Times New Roman" w:hAnsi="Times New Roman"/>
          <w:bCs/>
          <w:sz w:val="24"/>
          <w:szCs w:val="24"/>
        </w:rPr>
        <w:t>Система трёхмерного моделирования КОМПАС 3D v1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E847DA" w:rsidRPr="00E847DA" w:rsidRDefault="00E847DA" w:rsidP="00E847D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E847DA">
        <w:rPr>
          <w:b/>
          <w:bCs/>
          <w:sz w:val="24"/>
          <w:szCs w:val="24"/>
        </w:rPr>
        <w:t xml:space="preserve">Количество баллов за выполнение задания – 35 баллов.  </w:t>
      </w:r>
    </w:p>
    <w:p w:rsidR="006D0A2D" w:rsidRDefault="00E847DA" w:rsidP="00E847D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E847DA">
        <w:rPr>
          <w:b/>
          <w:bCs/>
          <w:sz w:val="24"/>
          <w:szCs w:val="24"/>
        </w:rPr>
        <w:t>Время выполнения 3 часа.</w:t>
      </w:r>
    </w:p>
    <w:p w:rsidR="00E847DA" w:rsidRDefault="00E847DA" w:rsidP="00E847D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C6E98" w:rsidRPr="006D0A2D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>Вариативная часть</w:t>
      </w:r>
      <w:r w:rsidRPr="000C6E98">
        <w:rPr>
          <w:bCs/>
          <w:sz w:val="24"/>
          <w:szCs w:val="24"/>
        </w:rPr>
        <w:t xml:space="preserve"> направлена на демонстрацию умений и практического опыта профессиональной деятельности, характерных для специальности </w:t>
      </w:r>
      <w:r w:rsidRPr="006D0A2D">
        <w:rPr>
          <w:b/>
          <w:bCs/>
          <w:sz w:val="24"/>
          <w:szCs w:val="24"/>
        </w:rPr>
        <w:t>15.02.08 «Технология машиностроения».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Задания заключается в изготовлении детали по заданному чертежу на токарно-винторезном станке и контроле параметров обработки – заполнение карты измерений. Сложность задания соответствует уровню 2-3 квалификационных разрядов по специальности «токарь».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При механической обработке детали предусмотрены следующие виды работ:</w:t>
      </w:r>
    </w:p>
    <w:p w:rsidR="00636A63" w:rsidRPr="00636A63" w:rsidRDefault="00636A63" w:rsidP="00636A6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36A63">
        <w:rPr>
          <w:bCs/>
          <w:sz w:val="24"/>
          <w:szCs w:val="24"/>
        </w:rPr>
        <w:t>- подрезка торцов</w:t>
      </w:r>
    </w:p>
    <w:p w:rsidR="00636A63" w:rsidRPr="00636A63" w:rsidRDefault="00636A63" w:rsidP="00636A6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36A63">
        <w:rPr>
          <w:bCs/>
          <w:sz w:val="24"/>
          <w:szCs w:val="24"/>
        </w:rPr>
        <w:t>-точение наружных поверхностей</w:t>
      </w:r>
    </w:p>
    <w:p w:rsidR="00636A63" w:rsidRPr="00636A63" w:rsidRDefault="00636A63" w:rsidP="00636A6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36A63">
        <w:rPr>
          <w:bCs/>
          <w:sz w:val="24"/>
          <w:szCs w:val="24"/>
        </w:rPr>
        <w:t>- растачивание отверстий</w:t>
      </w:r>
    </w:p>
    <w:p w:rsidR="00636A63" w:rsidRDefault="00636A63" w:rsidP="00636A6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36A63">
        <w:rPr>
          <w:bCs/>
          <w:sz w:val="24"/>
          <w:szCs w:val="24"/>
        </w:rPr>
        <w:t>- точение канавок</w:t>
      </w:r>
    </w:p>
    <w:p w:rsidR="006D0A2D" w:rsidRPr="000C6E98" w:rsidRDefault="006D0A2D" w:rsidP="006D0A2D">
      <w:pPr>
        <w:spacing w:line="360" w:lineRule="auto"/>
        <w:ind w:firstLine="709"/>
        <w:rPr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>Используемое оборудование и программное обеспечение для выполнения задания</w:t>
      </w:r>
      <w:r w:rsidRPr="000C6E98">
        <w:rPr>
          <w:bCs/>
          <w:sz w:val="24"/>
          <w:szCs w:val="24"/>
        </w:rPr>
        <w:t>:</w:t>
      </w:r>
    </w:p>
    <w:p w:rsidR="000C6E98" w:rsidRPr="006D0A2D" w:rsidRDefault="006D0A2D" w:rsidP="006D0A2D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D0A2D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="000C6E98" w:rsidRPr="006D0A2D">
        <w:rPr>
          <w:bCs/>
          <w:sz w:val="24"/>
          <w:szCs w:val="24"/>
        </w:rPr>
        <w:t>Токарно-винторезный станок 1К63 – 4 шт.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Технологическая оснастка: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 xml:space="preserve">- патрон 3х кулачковый </w:t>
      </w:r>
      <w:proofErr w:type="spellStart"/>
      <w:r w:rsidRPr="000C6E98">
        <w:rPr>
          <w:bCs/>
          <w:sz w:val="24"/>
          <w:szCs w:val="24"/>
        </w:rPr>
        <w:t>самоцентрирующий</w:t>
      </w:r>
      <w:proofErr w:type="spellEnd"/>
      <w:r w:rsidRPr="000C6E98">
        <w:rPr>
          <w:bCs/>
          <w:sz w:val="24"/>
          <w:szCs w:val="24"/>
        </w:rPr>
        <w:t xml:space="preserve"> ГОСТ 2675-80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 xml:space="preserve">- резцы токарные (проходной, подрезной, </w:t>
      </w:r>
      <w:proofErr w:type="spellStart"/>
      <w:r w:rsidRPr="000C6E98">
        <w:rPr>
          <w:bCs/>
          <w:sz w:val="24"/>
          <w:szCs w:val="24"/>
        </w:rPr>
        <w:t>канавочный</w:t>
      </w:r>
      <w:proofErr w:type="spellEnd"/>
      <w:r w:rsidRPr="000C6E98">
        <w:rPr>
          <w:bCs/>
          <w:sz w:val="24"/>
          <w:szCs w:val="24"/>
        </w:rPr>
        <w:t>)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- сверло спиральное ГОСТ 1903-80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- плашка ГОСТ 6228-80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- штангенциркуль ГОСТ 166-80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- микрометр ГОСТ 6507-78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- калибры – кольца резьбовые ГОСТ 17762-80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- образцы шероховатости.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Все участники олимпиады должны приступить к выполнению задания одновременно, после команды жюри. Если у конкурсанта возникают трудности, он может обратиться к мастеру за помощью. Если произойдет поломка станка, конкурсанту предоставляется другой станок. Время на переход на другой станок и его настройка исключается из зачетного времени.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lastRenderedPageBreak/>
        <w:t>Конкурсанты должны быть в рабочей одежде, обуви, головном уборе, соответствующими работе на металлорежущем станке. Иметь защитные очки.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Участнику олимпиады, нарушившему правила техники безопасности, снимается до 5 баллов. При грубом нарушении, участник отстраняется от соревнований.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Принимающая сторона обеспечивает конкурсантов инструментом, при поломке режущего инструмента с конкурсанта снимается 2 балла.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Баллы начисляются по числу выполненных размеров в пределах допусков, выдержанных параметров шероховатости.</w:t>
      </w:r>
    </w:p>
    <w:p w:rsidR="000C6E98" w:rsidRPr="000C6E98" w:rsidRDefault="000C6E98" w:rsidP="000C6E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C6E98">
        <w:rPr>
          <w:bCs/>
          <w:sz w:val="24"/>
          <w:szCs w:val="24"/>
        </w:rPr>
        <w:t>При получении одинаковых результатов, первенство отдается тому, кто затратил меньше времени на выполнение задания.</w:t>
      </w:r>
    </w:p>
    <w:p w:rsidR="000C6E98" w:rsidRPr="001D0AC9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 xml:space="preserve">Количество баллов за выполнение задания – </w:t>
      </w:r>
      <w:r w:rsidR="006D0A2D">
        <w:rPr>
          <w:b/>
          <w:bCs/>
          <w:sz w:val="24"/>
          <w:szCs w:val="24"/>
        </w:rPr>
        <w:t>3</w:t>
      </w:r>
      <w:r w:rsidR="00E847DA">
        <w:rPr>
          <w:b/>
          <w:bCs/>
          <w:sz w:val="24"/>
          <w:szCs w:val="24"/>
        </w:rPr>
        <w:t>5</w:t>
      </w:r>
      <w:r w:rsidRPr="001D0AC9">
        <w:rPr>
          <w:b/>
          <w:bCs/>
          <w:sz w:val="24"/>
          <w:szCs w:val="24"/>
        </w:rPr>
        <w:t xml:space="preserve"> баллов.  </w:t>
      </w:r>
    </w:p>
    <w:p w:rsidR="000C6E98" w:rsidRPr="001D0AC9" w:rsidRDefault="000C6E98" w:rsidP="000C6E9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D0AC9">
        <w:rPr>
          <w:b/>
          <w:bCs/>
          <w:sz w:val="24"/>
          <w:szCs w:val="24"/>
        </w:rPr>
        <w:t>Время выполнения 3 часа.</w:t>
      </w:r>
    </w:p>
    <w:p w:rsidR="00CE62ED" w:rsidRPr="000C6E98" w:rsidRDefault="00CE62ED" w:rsidP="000C6E98">
      <w:pPr>
        <w:spacing w:line="360" w:lineRule="auto"/>
        <w:ind w:firstLine="709"/>
        <w:jc w:val="both"/>
      </w:pPr>
    </w:p>
    <w:sectPr w:rsidR="00CE62ED" w:rsidRPr="000C6E98" w:rsidSect="000C6E9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84"/>
    <w:multiLevelType w:val="hybridMultilevel"/>
    <w:tmpl w:val="9D7C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3FD"/>
    <w:multiLevelType w:val="hybridMultilevel"/>
    <w:tmpl w:val="2B9E9316"/>
    <w:lvl w:ilvl="0" w:tplc="BF4A2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207B56DF"/>
    <w:multiLevelType w:val="hybridMultilevel"/>
    <w:tmpl w:val="D626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AE3A4D"/>
    <w:multiLevelType w:val="hybridMultilevel"/>
    <w:tmpl w:val="24B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1E9F74">
      <w:start w:val="1"/>
      <w:numFmt w:val="decimal"/>
      <w:lvlText w:val="%3)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E0015"/>
    <w:multiLevelType w:val="hybridMultilevel"/>
    <w:tmpl w:val="D626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6D36E1"/>
    <w:multiLevelType w:val="hybridMultilevel"/>
    <w:tmpl w:val="79288D86"/>
    <w:lvl w:ilvl="0" w:tplc="025862B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17DDC"/>
    <w:multiLevelType w:val="hybridMultilevel"/>
    <w:tmpl w:val="03C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E66EF"/>
    <w:multiLevelType w:val="hybridMultilevel"/>
    <w:tmpl w:val="539E2B0E"/>
    <w:lvl w:ilvl="0" w:tplc="F058070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7752525"/>
    <w:multiLevelType w:val="hybridMultilevel"/>
    <w:tmpl w:val="6B10B11E"/>
    <w:lvl w:ilvl="0" w:tplc="FB1289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1E9F74">
      <w:start w:val="1"/>
      <w:numFmt w:val="decimal"/>
      <w:lvlText w:val="%3)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B753A"/>
    <w:multiLevelType w:val="hybridMultilevel"/>
    <w:tmpl w:val="389AE964"/>
    <w:lvl w:ilvl="0" w:tplc="2AA426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355E4"/>
    <w:multiLevelType w:val="hybridMultilevel"/>
    <w:tmpl w:val="9DE4BE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F3344"/>
    <w:multiLevelType w:val="hybridMultilevel"/>
    <w:tmpl w:val="6A84B1A2"/>
    <w:lvl w:ilvl="0" w:tplc="301AA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12533F"/>
    <w:multiLevelType w:val="hybridMultilevel"/>
    <w:tmpl w:val="E33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E546B"/>
    <w:multiLevelType w:val="hybridMultilevel"/>
    <w:tmpl w:val="DFB0F2BA"/>
    <w:lvl w:ilvl="0" w:tplc="36FA5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894F0E"/>
    <w:multiLevelType w:val="hybridMultilevel"/>
    <w:tmpl w:val="28F22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7"/>
    <w:rsid w:val="000A50E6"/>
    <w:rsid w:val="000B5E75"/>
    <w:rsid w:val="000C6E98"/>
    <w:rsid w:val="001D0AC9"/>
    <w:rsid w:val="002B22B4"/>
    <w:rsid w:val="00636A63"/>
    <w:rsid w:val="006D0A2D"/>
    <w:rsid w:val="00787B0C"/>
    <w:rsid w:val="008C7CA8"/>
    <w:rsid w:val="00901EF3"/>
    <w:rsid w:val="009616E6"/>
    <w:rsid w:val="00C363AD"/>
    <w:rsid w:val="00CE62ED"/>
    <w:rsid w:val="00D23D73"/>
    <w:rsid w:val="00E61E94"/>
    <w:rsid w:val="00E75054"/>
    <w:rsid w:val="00E847DA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0A50E6"/>
  </w:style>
  <w:style w:type="paragraph" w:customStyle="1" w:styleId="c0">
    <w:name w:val="c0"/>
    <w:basedOn w:val="a"/>
    <w:rsid w:val="000A50E6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0A50E6"/>
  </w:style>
  <w:style w:type="paragraph" w:styleId="a4">
    <w:name w:val="Normal (Web)"/>
    <w:basedOn w:val="a"/>
    <w:uiPriority w:val="99"/>
    <w:rsid w:val="000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A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link w:val="Heading20"/>
    <w:rsid w:val="000C6E9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C6E98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8">
    <w:name w:val="Сетка таблицы8"/>
    <w:basedOn w:val="a1"/>
    <w:next w:val="a7"/>
    <w:uiPriority w:val="59"/>
    <w:rsid w:val="000B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39"/>
    <w:rsid w:val="000B5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0A50E6"/>
  </w:style>
  <w:style w:type="paragraph" w:customStyle="1" w:styleId="c0">
    <w:name w:val="c0"/>
    <w:basedOn w:val="a"/>
    <w:rsid w:val="000A50E6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0A50E6"/>
  </w:style>
  <w:style w:type="paragraph" w:styleId="a4">
    <w:name w:val="Normal (Web)"/>
    <w:basedOn w:val="a"/>
    <w:uiPriority w:val="99"/>
    <w:rsid w:val="000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A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link w:val="Heading20"/>
    <w:rsid w:val="000C6E9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C6E98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8">
    <w:name w:val="Сетка таблицы8"/>
    <w:basedOn w:val="a1"/>
    <w:next w:val="a7"/>
    <w:uiPriority w:val="59"/>
    <w:rsid w:val="000B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39"/>
    <w:rsid w:val="000B5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3</cp:revision>
  <dcterms:created xsi:type="dcterms:W3CDTF">2018-02-08T05:15:00Z</dcterms:created>
  <dcterms:modified xsi:type="dcterms:W3CDTF">2018-02-08T11:33:00Z</dcterms:modified>
</cp:coreProperties>
</file>