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B" w:rsidRDefault="000360BB" w:rsidP="000360B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360BB" w:rsidRPr="000360BB" w:rsidRDefault="000360BB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60BB">
        <w:rPr>
          <w:rFonts w:ascii="Times New Roman" w:hAnsi="Times New Roman" w:cs="Times New Roman"/>
          <w:b/>
          <w:sz w:val="28"/>
        </w:rPr>
        <w:t>ПЕРСПЕКТИВНЫЙ ПЛАН</w:t>
      </w:r>
    </w:p>
    <w:p w:rsidR="000360BB" w:rsidRDefault="000B2143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аттестации</w:t>
      </w:r>
      <w:r w:rsidR="000360BB" w:rsidRPr="000360BB">
        <w:rPr>
          <w:rFonts w:ascii="Times New Roman" w:hAnsi="Times New Roman" w:cs="Times New Roman"/>
          <w:b/>
          <w:sz w:val="28"/>
        </w:rPr>
        <w:t xml:space="preserve"> педагогических работников на 2020 – 2021 учебный год</w:t>
      </w:r>
    </w:p>
    <w:p w:rsidR="000360BB" w:rsidRDefault="000360BB" w:rsidP="000360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68" w:type="dxa"/>
        <w:tblLook w:val="04A0" w:firstRow="1" w:lastRow="0" w:firstColumn="1" w:lastColumn="0" w:noHBand="0" w:noVBand="1"/>
      </w:tblPr>
      <w:tblGrid>
        <w:gridCol w:w="4988"/>
        <w:gridCol w:w="1184"/>
        <w:gridCol w:w="1536"/>
        <w:gridCol w:w="1660"/>
      </w:tblGrid>
      <w:tr w:rsidR="000360BB" w:rsidRPr="000360BB" w:rsidTr="00746655">
        <w:trPr>
          <w:trHeight w:val="402"/>
        </w:trPr>
        <w:tc>
          <w:tcPr>
            <w:tcW w:w="4988" w:type="dxa"/>
            <w:noWrap/>
            <w:hideMark/>
          </w:tcPr>
          <w:p w:rsidR="000360BB" w:rsidRPr="000360BB" w:rsidRDefault="000360BB" w:rsidP="000360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184" w:type="dxa"/>
            <w:noWrap/>
            <w:hideMark/>
          </w:tcPr>
          <w:p w:rsidR="000360BB" w:rsidRPr="000360BB" w:rsidRDefault="000360BB" w:rsidP="000360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536" w:type="dxa"/>
            <w:noWrap/>
            <w:hideMark/>
          </w:tcPr>
          <w:p w:rsidR="000360BB" w:rsidRPr="000360BB" w:rsidRDefault="000360BB" w:rsidP="000360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</w:t>
            </w:r>
          </w:p>
        </w:tc>
        <w:tc>
          <w:tcPr>
            <w:tcW w:w="1660" w:type="dxa"/>
            <w:noWrap/>
            <w:hideMark/>
          </w:tcPr>
          <w:p w:rsidR="000360BB" w:rsidRPr="000360BB" w:rsidRDefault="000360BB" w:rsidP="000360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 Н.Х.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О.А. (С)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Н.В.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Вереницина Г.А.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 В.А.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 Д.М.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746655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Пуляева Н.Н.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Е.А.</w:t>
            </w:r>
            <w:r w:rsidR="00867B5F"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</w:t>
            </w:r>
          </w:p>
        </w:tc>
      </w:tr>
      <w:tr w:rsidR="000360BB" w:rsidRPr="000360BB" w:rsidTr="00746655">
        <w:trPr>
          <w:trHeight w:val="315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Чухнова С.А.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746655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Л.В.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</w:tr>
      <w:tr w:rsidR="000360BB" w:rsidRPr="000360BB" w:rsidTr="00746655">
        <w:trPr>
          <w:trHeight w:val="402"/>
        </w:trPr>
        <w:tc>
          <w:tcPr>
            <w:tcW w:w="4988" w:type="dxa"/>
            <w:hideMark/>
          </w:tcPr>
          <w:p w:rsidR="000360BB" w:rsidRPr="00746655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Фаворова Л.Г.</w:t>
            </w:r>
          </w:p>
        </w:tc>
        <w:tc>
          <w:tcPr>
            <w:tcW w:w="1184" w:type="dxa"/>
            <w:vAlign w:val="center"/>
            <w:hideMark/>
          </w:tcPr>
          <w:p w:rsidR="000360BB" w:rsidRPr="000360BB" w:rsidRDefault="00746655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1660" w:type="dxa"/>
            <w:vAlign w:val="center"/>
            <w:hideMark/>
          </w:tcPr>
          <w:p w:rsidR="000360BB" w:rsidRPr="000360BB" w:rsidRDefault="000360BB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</w:tr>
      <w:tr w:rsidR="00746655" w:rsidRPr="000360BB" w:rsidTr="00746655">
        <w:trPr>
          <w:trHeight w:val="402"/>
        </w:trPr>
        <w:tc>
          <w:tcPr>
            <w:tcW w:w="4988" w:type="dxa"/>
          </w:tcPr>
          <w:p w:rsidR="00746655" w:rsidRPr="00746655" w:rsidRDefault="00746655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Мусафиров М.К.</w:t>
            </w:r>
          </w:p>
        </w:tc>
        <w:tc>
          <w:tcPr>
            <w:tcW w:w="1184" w:type="dxa"/>
            <w:vAlign w:val="center"/>
          </w:tcPr>
          <w:p w:rsidR="00746655" w:rsidRDefault="00746655" w:rsidP="0074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36" w:type="dxa"/>
            <w:vAlign w:val="center"/>
          </w:tcPr>
          <w:p w:rsidR="00746655" w:rsidRPr="00746655" w:rsidRDefault="00746655" w:rsidP="00746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5">
              <w:rPr>
                <w:rFonts w:ascii="Times New Roman" w:hAnsi="Times New Roman" w:cs="Times New Roman"/>
                <w:color w:val="000000"/>
                <w:sz w:val="24"/>
              </w:rPr>
              <w:t>29.05.2019</w:t>
            </w:r>
          </w:p>
        </w:tc>
        <w:tc>
          <w:tcPr>
            <w:tcW w:w="1660" w:type="dxa"/>
            <w:vAlign w:val="center"/>
          </w:tcPr>
          <w:p w:rsidR="00746655" w:rsidRPr="00746655" w:rsidRDefault="00746655" w:rsidP="00746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5">
              <w:rPr>
                <w:rFonts w:ascii="Times New Roman" w:hAnsi="Times New Roman" w:cs="Times New Roman"/>
                <w:color w:val="000000"/>
                <w:sz w:val="24"/>
              </w:rPr>
              <w:t>28.05.2024</w:t>
            </w:r>
          </w:p>
        </w:tc>
      </w:tr>
      <w:bookmarkEnd w:id="0"/>
    </w:tbl>
    <w:p w:rsidR="000360BB" w:rsidRDefault="000360BB" w:rsidP="00867B5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67B5F" w:rsidRPr="00867B5F" w:rsidRDefault="00746655" w:rsidP="00867B5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Зам. директора по УМР </w:t>
      </w:r>
      <w:r w:rsidR="00867B5F" w:rsidRPr="00867B5F">
        <w:rPr>
          <w:rFonts w:ascii="Times New Roman" w:hAnsi="Times New Roman" w:cs="Times New Roman"/>
          <w:sz w:val="28"/>
        </w:rPr>
        <w:t xml:space="preserve">_______________Е.В. Полонский </w:t>
      </w:r>
    </w:p>
    <w:sectPr w:rsidR="00867B5F" w:rsidRPr="0086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B"/>
    <w:rsid w:val="000360BB"/>
    <w:rsid w:val="000B2143"/>
    <w:rsid w:val="00746655"/>
    <w:rsid w:val="00867B5F"/>
    <w:rsid w:val="009B712F"/>
    <w:rsid w:val="00E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5</cp:revision>
  <cp:lastPrinted>2020-09-16T12:25:00Z</cp:lastPrinted>
  <dcterms:created xsi:type="dcterms:W3CDTF">2020-06-02T06:09:00Z</dcterms:created>
  <dcterms:modified xsi:type="dcterms:W3CDTF">2020-09-16T12:32:00Z</dcterms:modified>
</cp:coreProperties>
</file>